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1F1FC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bookmarkStart w:id="0" w:name="_heading=h.gjdgxs" w:colFirst="0" w:colLast="0"/>
      <w:bookmarkEnd w:id="0"/>
    </w:p>
    <w:p w14:paraId="273D1A34" w14:textId="77777777" w:rsidR="00E07C9B" w:rsidRDefault="00BB3BBD">
      <w:pPr>
        <w:shd w:val="clear" w:color="auto" w:fill="FFFFFF"/>
        <w:ind w:left="0" w:hanging="2"/>
        <w:jc w:val="center"/>
        <w:rPr>
          <w:rFonts w:ascii="Tahoma" w:eastAsia="Tahoma" w:hAnsi="Tahoma" w:cs="Tahoma"/>
          <w:color w:val="222222"/>
          <w:sz w:val="28"/>
          <w:szCs w:val="28"/>
        </w:rPr>
      </w:pPr>
      <w:r>
        <w:rPr>
          <w:noProof/>
        </w:rPr>
        <w:drawing>
          <wp:inline distT="0" distB="0" distL="0" distR="0" wp14:anchorId="6DBC3EB8" wp14:editId="69BF06D6">
            <wp:extent cx="600075" cy="676275"/>
            <wp:effectExtent l="0" t="0" r="0" b="0"/>
            <wp:docPr id="1027" name="image1.jpg" descr="logo-minister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ogo-minister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E230592" w14:textId="77777777" w:rsidR="00E07C9B" w:rsidRDefault="00BB3BBD">
      <w:pPr>
        <w:shd w:val="clear" w:color="auto" w:fill="FFFFFF"/>
        <w:ind w:left="0" w:hanging="2"/>
        <w:jc w:val="center"/>
        <w:rPr>
          <w:rFonts w:ascii="Arial" w:eastAsia="Arial" w:hAnsi="Arial" w:cs="Arial"/>
          <w:b/>
          <w:color w:val="222222"/>
          <w:sz w:val="18"/>
          <w:szCs w:val="18"/>
        </w:rPr>
      </w:pPr>
      <w:r>
        <w:rPr>
          <w:rFonts w:ascii="Arial" w:eastAsia="Arial" w:hAnsi="Arial" w:cs="Arial"/>
          <w:b/>
          <w:color w:val="222222"/>
        </w:rPr>
        <w:t>ISTITUTO D’ISTRUZIONE SUPERIORE “BENEDETTI-TOMMASEO”</w:t>
      </w:r>
    </w:p>
    <w:p w14:paraId="50999338" w14:textId="77777777" w:rsidR="00E07C9B" w:rsidRDefault="00BB3BBD">
      <w:pPr>
        <w:shd w:val="clear" w:color="auto" w:fill="FFFFFF"/>
        <w:ind w:left="0" w:hanging="2"/>
        <w:jc w:val="center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b/>
          <w:color w:val="222222"/>
        </w:rPr>
        <w:t>c.f. 94050340275 </w:t>
      </w:r>
      <w:proofErr w:type="gramStart"/>
      <w:r>
        <w:rPr>
          <w:rFonts w:ascii="Arial" w:eastAsia="Arial" w:hAnsi="Arial" w:cs="Arial"/>
          <w:b/>
          <w:color w:val="222222"/>
        </w:rPr>
        <w:t>-  c.m.</w:t>
      </w:r>
      <w:proofErr w:type="gramEnd"/>
      <w:r>
        <w:rPr>
          <w:rFonts w:ascii="Arial" w:eastAsia="Arial" w:hAnsi="Arial" w:cs="Arial"/>
          <w:b/>
          <w:color w:val="222222"/>
        </w:rPr>
        <w:t xml:space="preserve"> VEIS026004</w:t>
      </w:r>
    </w:p>
    <w:p w14:paraId="2EB1BBD0" w14:textId="77777777" w:rsidR="00E07C9B" w:rsidRDefault="00BB3BBD">
      <w:pPr>
        <w:shd w:val="clear" w:color="auto" w:fill="FFFFFF"/>
        <w:ind w:left="0" w:hanging="2"/>
        <w:jc w:val="center"/>
        <w:rPr>
          <w:rFonts w:ascii="Arial" w:eastAsia="Arial" w:hAnsi="Arial" w:cs="Arial"/>
          <w:color w:val="222222"/>
          <w:sz w:val="18"/>
          <w:szCs w:val="18"/>
        </w:rPr>
      </w:pPr>
      <w:r>
        <w:rPr>
          <w:rFonts w:ascii="Arial" w:eastAsia="Arial" w:hAnsi="Arial" w:cs="Arial"/>
          <w:color w:val="222222"/>
          <w:sz w:val="18"/>
          <w:szCs w:val="18"/>
        </w:rPr>
        <w:t>Castello n. 2835 - Cap.30122 VENEZIA Tel.041.5225369 (S. Giustina) - Tel. 041-5225276 (P. Martinengo)</w:t>
      </w:r>
    </w:p>
    <w:p w14:paraId="737EE6B0" w14:textId="77777777" w:rsidR="00E07C9B" w:rsidRDefault="00BB3BBD">
      <w:pPr>
        <w:shd w:val="clear" w:color="auto" w:fill="FFFFFF"/>
        <w:ind w:left="0" w:hanging="2"/>
        <w:jc w:val="center"/>
        <w:rPr>
          <w:rFonts w:ascii="Arial" w:eastAsia="Arial" w:hAnsi="Arial" w:cs="Arial"/>
          <w:color w:val="1155CC"/>
          <w:sz w:val="18"/>
          <w:szCs w:val="18"/>
          <w:u w:val="single"/>
        </w:rPr>
      </w:pPr>
      <w:r>
        <w:rPr>
          <w:rFonts w:ascii="Arial" w:eastAsia="Arial" w:hAnsi="Arial" w:cs="Arial"/>
          <w:color w:val="222222"/>
          <w:sz w:val="18"/>
          <w:szCs w:val="18"/>
        </w:rPr>
        <w:t>e-mail: </w:t>
      </w:r>
      <w:hyperlink r:id="rId10">
        <w:r w:rsidR="00E07C9B">
          <w:rPr>
            <w:rFonts w:ascii="Arial" w:eastAsia="Arial" w:hAnsi="Arial" w:cs="Arial"/>
            <w:color w:val="1155CC"/>
            <w:sz w:val="18"/>
            <w:szCs w:val="18"/>
            <w:u w:val="single"/>
          </w:rPr>
          <w:t>VEIS026004@istruzione.it</w:t>
        </w:r>
      </w:hyperlink>
      <w:r>
        <w:rPr>
          <w:rFonts w:ascii="Arial" w:eastAsia="Arial" w:hAnsi="Arial" w:cs="Arial"/>
          <w:color w:val="222222"/>
          <w:sz w:val="18"/>
          <w:szCs w:val="18"/>
        </w:rPr>
        <w:t> </w:t>
      </w:r>
      <w:proofErr w:type="gramStart"/>
      <w:r>
        <w:rPr>
          <w:rFonts w:ascii="Arial" w:eastAsia="Arial" w:hAnsi="Arial" w:cs="Arial"/>
          <w:color w:val="222222"/>
          <w:sz w:val="18"/>
          <w:szCs w:val="18"/>
        </w:rPr>
        <w:t>PEC :</w:t>
      </w:r>
      <w:proofErr w:type="gramEnd"/>
      <w:r>
        <w:rPr>
          <w:rFonts w:ascii="Arial" w:eastAsia="Arial" w:hAnsi="Arial" w:cs="Arial"/>
          <w:color w:val="222222"/>
          <w:sz w:val="18"/>
          <w:szCs w:val="18"/>
        </w:rPr>
        <w:t> </w:t>
      </w:r>
      <w:hyperlink r:id="rId11">
        <w:r w:rsidR="00E07C9B">
          <w:rPr>
            <w:rFonts w:ascii="Arial" w:eastAsia="Arial" w:hAnsi="Arial" w:cs="Arial"/>
            <w:color w:val="1155CC"/>
            <w:sz w:val="18"/>
            <w:szCs w:val="18"/>
            <w:u w:val="single"/>
          </w:rPr>
          <w:t>VEIS026004@pec.istruzione.it</w:t>
        </w:r>
      </w:hyperlink>
      <w:r>
        <w:rPr>
          <w:rFonts w:ascii="Arial" w:eastAsia="Arial" w:hAnsi="Arial" w:cs="Arial"/>
          <w:color w:val="222222"/>
          <w:sz w:val="18"/>
          <w:szCs w:val="18"/>
        </w:rPr>
        <w:t> sito: </w:t>
      </w:r>
      <w:r>
        <w:rPr>
          <w:rFonts w:ascii="Arial" w:eastAsia="Arial" w:hAnsi="Arial" w:cs="Arial"/>
          <w:color w:val="1155CC"/>
          <w:sz w:val="18"/>
          <w:szCs w:val="18"/>
          <w:u w:val="single"/>
        </w:rPr>
        <w:t>www.</w:t>
      </w:r>
      <w:hyperlink r:id="rId12">
        <w:r w:rsidR="00E07C9B">
          <w:rPr>
            <w:rFonts w:ascii="Arial" w:eastAsia="Arial" w:hAnsi="Arial" w:cs="Arial"/>
            <w:color w:val="1155CC"/>
            <w:sz w:val="18"/>
            <w:szCs w:val="18"/>
            <w:u w:val="single"/>
          </w:rPr>
          <w:t xml:space="preserve">liceobenedettitommaseo.edu.it </w:t>
        </w:r>
      </w:hyperlink>
    </w:p>
    <w:p w14:paraId="6664DCC1" w14:textId="77777777" w:rsidR="00E07C9B" w:rsidRDefault="00BB3BBD">
      <w:pPr>
        <w:shd w:val="clear" w:color="auto" w:fill="FFFFFF"/>
        <w:ind w:left="0" w:hanging="2"/>
        <w:jc w:val="center"/>
        <w:rPr>
          <w:b/>
          <w:sz w:val="18"/>
          <w:szCs w:val="18"/>
        </w:rPr>
      </w:pPr>
      <w:r>
        <w:rPr>
          <w:sz w:val="18"/>
          <w:szCs w:val="18"/>
        </w:rPr>
        <w:t xml:space="preserve">Codice univoco </w:t>
      </w:r>
      <w:proofErr w:type="gramStart"/>
      <w:r>
        <w:rPr>
          <w:sz w:val="18"/>
          <w:szCs w:val="18"/>
        </w:rPr>
        <w:t>dell’ufficio:</w:t>
      </w:r>
      <w:r>
        <w:rPr>
          <w:b/>
          <w:sz w:val="18"/>
          <w:szCs w:val="18"/>
        </w:rPr>
        <w:t xml:space="preserve">   </w:t>
      </w:r>
      <w:proofErr w:type="gramEnd"/>
      <w:r>
        <w:rPr>
          <w:b/>
          <w:sz w:val="18"/>
          <w:szCs w:val="18"/>
        </w:rPr>
        <w:t xml:space="preserve">UFG655   </w:t>
      </w:r>
      <w:r>
        <w:rPr>
          <w:rFonts w:ascii="Arial" w:eastAsia="Arial" w:hAnsi="Arial" w:cs="Arial"/>
        </w:rPr>
        <w:br/>
      </w:r>
    </w:p>
    <w:p w14:paraId="4675CAD4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Arial" w:eastAsia="Arial" w:hAnsi="Arial" w:cs="Arial"/>
          <w:sz w:val="28"/>
          <w:szCs w:val="28"/>
        </w:rPr>
      </w:pPr>
    </w:p>
    <w:p w14:paraId="55DC1EF9" w14:textId="77777777" w:rsidR="00F60236" w:rsidRDefault="00F60236" w:rsidP="00F602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Verdana" w:eastAsia="Verdana" w:hAnsi="Verdana" w:cs="Verdana"/>
          <w:color w:val="000000"/>
        </w:rPr>
      </w:pPr>
    </w:p>
    <w:p w14:paraId="4DB9D95F" w14:textId="77777777" w:rsidR="00815F17" w:rsidRDefault="00BB3BBD" w:rsidP="00F602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" w:hanging="5"/>
        <w:jc w:val="center"/>
        <w:rPr>
          <w:rFonts w:ascii="Verdana" w:eastAsia="Verdana" w:hAnsi="Verdana" w:cs="Verdana"/>
          <w:b/>
          <w:color w:val="943634" w:themeColor="accent2" w:themeShade="BF"/>
          <w:sz w:val="48"/>
          <w:szCs w:val="48"/>
        </w:rPr>
      </w:pPr>
      <w:bookmarkStart w:id="1" w:name="_Hlk177666089"/>
      <w:r w:rsidRPr="00F60236">
        <w:rPr>
          <w:rFonts w:ascii="Verdana" w:eastAsia="Verdana" w:hAnsi="Verdana" w:cs="Verdana"/>
          <w:b/>
          <w:color w:val="943634" w:themeColor="accent2" w:themeShade="BF"/>
          <w:sz w:val="48"/>
          <w:szCs w:val="48"/>
        </w:rPr>
        <w:t>PIANO DIDATTICO</w:t>
      </w:r>
    </w:p>
    <w:p w14:paraId="5377A8D5" w14:textId="1F97BC4E" w:rsidR="00E07C9B" w:rsidRPr="00F60236" w:rsidRDefault="00BB3BBD" w:rsidP="00F602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" w:hanging="5"/>
        <w:jc w:val="center"/>
        <w:rPr>
          <w:rFonts w:ascii="Verdana" w:eastAsia="Verdana" w:hAnsi="Verdana" w:cs="Verdana"/>
          <w:color w:val="943634" w:themeColor="accent2" w:themeShade="BF"/>
        </w:rPr>
      </w:pPr>
      <w:r w:rsidRPr="00F60236">
        <w:rPr>
          <w:rFonts w:ascii="Verdana" w:eastAsia="Verdana" w:hAnsi="Verdana" w:cs="Verdana"/>
          <w:b/>
          <w:color w:val="943634" w:themeColor="accent2" w:themeShade="BF"/>
          <w:sz w:val="48"/>
          <w:szCs w:val="48"/>
        </w:rPr>
        <w:t>PERSONALIZZATO</w:t>
      </w:r>
    </w:p>
    <w:p w14:paraId="3094DC5B" w14:textId="7175CC91" w:rsidR="00E07C9B" w:rsidRDefault="00524FB7">
      <w:pPr>
        <w:keepNext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right="-285" w:hanging="3"/>
        <w:jc w:val="center"/>
        <w:rPr>
          <w:rFonts w:ascii="Verdana" w:eastAsia="Verdana" w:hAnsi="Verdana" w:cs="Verdana"/>
          <w:b/>
          <w:i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i/>
          <w:color w:val="548DD4"/>
          <w:sz w:val="28"/>
          <w:szCs w:val="28"/>
        </w:rPr>
        <w:t>p</w:t>
      </w:r>
      <w:r w:rsidR="00815F17">
        <w:rPr>
          <w:rFonts w:ascii="Verdana" w:eastAsia="Verdana" w:hAnsi="Verdana" w:cs="Verdana"/>
          <w:b/>
          <w:i/>
          <w:color w:val="548DD4"/>
          <w:sz w:val="28"/>
          <w:szCs w:val="28"/>
        </w:rPr>
        <w:t xml:space="preserve">er studenti con </w:t>
      </w:r>
      <w:r>
        <w:rPr>
          <w:rFonts w:ascii="Verdana" w:eastAsia="Verdana" w:hAnsi="Verdana" w:cs="Verdana"/>
          <w:b/>
          <w:i/>
          <w:color w:val="548DD4"/>
          <w:sz w:val="28"/>
          <w:szCs w:val="28"/>
        </w:rPr>
        <w:t>Bisogni Educativi Speciali - BES</w:t>
      </w:r>
    </w:p>
    <w:p w14:paraId="59D654E4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Verdana" w:eastAsia="Verdana" w:hAnsi="Verdana" w:cs="Verdana"/>
          <w:color w:val="000000"/>
          <w:sz w:val="22"/>
          <w:szCs w:val="22"/>
        </w:rPr>
      </w:pPr>
    </w:p>
    <w:p w14:paraId="0E8393C3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Verdana" w:eastAsia="Verdana" w:hAnsi="Verdana" w:cs="Verdana"/>
          <w:color w:val="000000"/>
        </w:rPr>
      </w:pPr>
    </w:p>
    <w:p w14:paraId="68C846A7" w14:textId="00E59618" w:rsidR="00E07C9B" w:rsidRPr="00815F17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Verdana" w:eastAsia="Verdana" w:hAnsi="Verdana" w:cs="Verdana"/>
          <w:color w:val="000000"/>
        </w:rPr>
      </w:pPr>
      <w:r w:rsidRPr="00815F17">
        <w:rPr>
          <w:rFonts w:ascii="Verdana" w:eastAsia="Verdana" w:hAnsi="Verdana" w:cs="Verdana"/>
          <w:b/>
          <w:color w:val="000000"/>
          <w:sz w:val="28"/>
          <w:szCs w:val="28"/>
        </w:rPr>
        <w:t>Anno Scolastico</w:t>
      </w:r>
      <w:r w:rsidRPr="00815F17">
        <w:rPr>
          <w:rFonts w:ascii="Verdana" w:eastAsia="Verdana" w:hAnsi="Verdana" w:cs="Verdana"/>
          <w:b/>
          <w:sz w:val="28"/>
          <w:szCs w:val="28"/>
        </w:rPr>
        <w:t xml:space="preserve"> </w:t>
      </w:r>
      <w:r w:rsidR="002B5DC4">
        <w:rPr>
          <w:rFonts w:ascii="Verdana" w:eastAsia="Verdana" w:hAnsi="Verdana" w:cs="Verdana"/>
          <w:b/>
          <w:sz w:val="28"/>
          <w:szCs w:val="28"/>
        </w:rPr>
        <w:t>______________</w:t>
      </w:r>
    </w:p>
    <w:p w14:paraId="664B51F4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Verdana" w:eastAsia="Verdana" w:hAnsi="Verdana" w:cs="Verdana"/>
          <w:color w:val="000000"/>
          <w:sz w:val="22"/>
          <w:szCs w:val="22"/>
        </w:rPr>
      </w:pPr>
    </w:p>
    <w:p w14:paraId="2D9031EB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32"/>
          <w:szCs w:val="32"/>
        </w:rPr>
      </w:pPr>
    </w:p>
    <w:p w14:paraId="0FD7BD8B" w14:textId="3841CAE9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sz w:val="32"/>
          <w:szCs w:val="32"/>
        </w:rPr>
        <w:t xml:space="preserve">Scuola secondaria </w:t>
      </w:r>
      <w:r w:rsidR="00F60236">
        <w:rPr>
          <w:rFonts w:ascii="Verdana" w:eastAsia="Verdana" w:hAnsi="Verdana" w:cs="Verdana"/>
          <w:color w:val="000000"/>
          <w:sz w:val="32"/>
          <w:szCs w:val="32"/>
        </w:rPr>
        <w:tab/>
      </w:r>
      <w:r w:rsidR="00F60236">
        <w:rPr>
          <w:rFonts w:ascii="Verdana" w:eastAsia="Verdana" w:hAnsi="Verdana" w:cs="Verdana"/>
          <w:color w:val="000000"/>
          <w:sz w:val="32"/>
          <w:szCs w:val="32"/>
        </w:rPr>
        <w:tab/>
      </w:r>
      <w:r>
        <w:rPr>
          <w:rFonts w:ascii="Verdana" w:eastAsia="Verdana" w:hAnsi="Verdana" w:cs="Verdana"/>
          <w:b/>
          <w:color w:val="000000"/>
        </w:rPr>
        <w:t>ISTITUTO ISTRUZIONE SUPERIORE</w:t>
      </w:r>
    </w:p>
    <w:p w14:paraId="628F47AC" w14:textId="27E87048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b/>
          <w:color w:val="000000"/>
        </w:rPr>
        <w:t xml:space="preserve">                                        </w:t>
      </w:r>
      <w:r w:rsidR="00F60236">
        <w:rPr>
          <w:rFonts w:ascii="Verdana" w:eastAsia="Verdana" w:hAnsi="Verdana" w:cs="Verdana"/>
          <w:b/>
          <w:color w:val="000000"/>
        </w:rPr>
        <w:tab/>
      </w:r>
      <w:r w:rsidR="00F60236">
        <w:rPr>
          <w:rFonts w:ascii="Verdana" w:eastAsia="Verdana" w:hAnsi="Verdana" w:cs="Verdana"/>
          <w:b/>
          <w:color w:val="000000"/>
        </w:rPr>
        <w:tab/>
      </w:r>
      <w:r w:rsidR="00F60236">
        <w:rPr>
          <w:rFonts w:ascii="Verdana" w:eastAsia="Verdana" w:hAnsi="Verdana" w:cs="Verdana"/>
          <w:b/>
          <w:color w:val="000000"/>
        </w:rPr>
        <w:tab/>
      </w:r>
      <w:r>
        <w:rPr>
          <w:rFonts w:ascii="Verdana" w:eastAsia="Verdana" w:hAnsi="Verdana" w:cs="Verdana"/>
          <w:b/>
          <w:color w:val="000000"/>
        </w:rPr>
        <w:t>“BENEDETTI</w:t>
      </w:r>
      <w:r>
        <w:rPr>
          <w:rFonts w:ascii="Verdana" w:eastAsia="Verdana" w:hAnsi="Verdana" w:cs="Verdana"/>
          <w:color w:val="000000"/>
        </w:rPr>
        <w:t>-</w:t>
      </w:r>
      <w:r>
        <w:rPr>
          <w:rFonts w:ascii="Verdana" w:eastAsia="Verdana" w:hAnsi="Verdana" w:cs="Verdana"/>
          <w:b/>
          <w:color w:val="000000"/>
        </w:rPr>
        <w:t>TOMMASEO</w:t>
      </w:r>
      <w:r>
        <w:rPr>
          <w:rFonts w:ascii="Verdana" w:eastAsia="Verdana" w:hAnsi="Verdana" w:cs="Verdana"/>
          <w:color w:val="000000"/>
        </w:rPr>
        <w:t>”</w:t>
      </w:r>
    </w:p>
    <w:p w14:paraId="5B882A3F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11C9A5E8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color w:val="000000"/>
          <w:sz w:val="28"/>
          <w:szCs w:val="28"/>
        </w:rPr>
        <w:t>Indirizzo di studio ________________</w:t>
      </w:r>
    </w:p>
    <w:p w14:paraId="7FEE61C9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772A582C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2D38EF87" w14:textId="36849FD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color w:val="000000"/>
          <w:sz w:val="28"/>
          <w:szCs w:val="28"/>
        </w:rPr>
        <w:t xml:space="preserve">Classe    _____                 </w:t>
      </w:r>
      <w:proofErr w:type="gramStart"/>
      <w:r>
        <w:rPr>
          <w:rFonts w:ascii="Verdana" w:eastAsia="Verdana" w:hAnsi="Verdana" w:cs="Verdana"/>
          <w:color w:val="000000"/>
          <w:sz w:val="28"/>
          <w:szCs w:val="28"/>
        </w:rPr>
        <w:t>Sezione  _</w:t>
      </w:r>
      <w:proofErr w:type="gramEnd"/>
      <w:r>
        <w:rPr>
          <w:rFonts w:ascii="Verdana" w:eastAsia="Verdana" w:hAnsi="Verdana" w:cs="Verdana"/>
          <w:color w:val="000000"/>
          <w:sz w:val="28"/>
          <w:szCs w:val="28"/>
        </w:rPr>
        <w:t>____</w:t>
      </w:r>
    </w:p>
    <w:p w14:paraId="7C49D466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1A505660" w14:textId="77777777" w:rsidR="00425247" w:rsidRDefault="004252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37663C66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  <w:r>
        <w:rPr>
          <w:rFonts w:ascii="Verdana" w:eastAsia="Verdana" w:hAnsi="Verdana" w:cs="Verdana"/>
          <w:color w:val="000000"/>
          <w:sz w:val="28"/>
          <w:szCs w:val="28"/>
        </w:rPr>
        <w:t>Coordinatore/</w:t>
      </w:r>
      <w:r>
        <w:rPr>
          <w:rFonts w:ascii="Verdana" w:eastAsia="Verdana" w:hAnsi="Verdana" w:cs="Verdana"/>
          <w:sz w:val="28"/>
          <w:szCs w:val="28"/>
        </w:rPr>
        <w:t xml:space="preserve">Coordinatrice </w:t>
      </w:r>
      <w:r>
        <w:rPr>
          <w:rFonts w:ascii="Verdana" w:eastAsia="Verdana" w:hAnsi="Verdana" w:cs="Verdana"/>
          <w:color w:val="000000"/>
          <w:sz w:val="28"/>
          <w:szCs w:val="28"/>
        </w:rPr>
        <w:t xml:space="preserve">di </w:t>
      </w:r>
      <w:proofErr w:type="gramStart"/>
      <w:r>
        <w:rPr>
          <w:rFonts w:ascii="Verdana" w:eastAsia="Verdana" w:hAnsi="Verdana" w:cs="Verdana"/>
          <w:color w:val="000000"/>
          <w:sz w:val="28"/>
          <w:szCs w:val="28"/>
        </w:rPr>
        <w:t>classe  _</w:t>
      </w:r>
      <w:proofErr w:type="gramEnd"/>
      <w:r>
        <w:rPr>
          <w:rFonts w:ascii="Verdana" w:eastAsia="Verdana" w:hAnsi="Verdana" w:cs="Verdana"/>
          <w:color w:val="000000"/>
          <w:sz w:val="28"/>
          <w:szCs w:val="28"/>
        </w:rPr>
        <w:t>______________________</w:t>
      </w:r>
    </w:p>
    <w:p w14:paraId="3C32705E" w14:textId="77777777" w:rsidR="00815F17" w:rsidRDefault="00815F1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1E7013B8" w14:textId="77777777" w:rsidR="00425247" w:rsidRDefault="0042524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color w:val="000000"/>
          <w:sz w:val="28"/>
          <w:szCs w:val="28"/>
        </w:rPr>
      </w:pPr>
    </w:p>
    <w:p w14:paraId="5E919E09" w14:textId="5310A64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bCs/>
          <w:sz w:val="28"/>
          <w:szCs w:val="28"/>
        </w:rPr>
      </w:pPr>
      <w:r w:rsidRPr="00EE4B50">
        <w:rPr>
          <w:rFonts w:ascii="Verdana" w:eastAsia="Verdana" w:hAnsi="Verdana" w:cs="Verdana"/>
          <w:color w:val="000000"/>
          <w:sz w:val="28"/>
          <w:szCs w:val="28"/>
        </w:rPr>
        <w:t>Referent</w:t>
      </w:r>
      <w:r w:rsidR="00DC5CFA">
        <w:rPr>
          <w:rFonts w:ascii="Verdana" w:eastAsia="Verdana" w:hAnsi="Verdana" w:cs="Verdana"/>
          <w:color w:val="000000"/>
          <w:sz w:val="28"/>
          <w:szCs w:val="28"/>
        </w:rPr>
        <w:t>i</w:t>
      </w:r>
      <w:r w:rsidRPr="00EE4B50">
        <w:rPr>
          <w:rFonts w:ascii="Verdana" w:eastAsia="Verdana" w:hAnsi="Verdana" w:cs="Verdana"/>
          <w:color w:val="000000"/>
          <w:sz w:val="28"/>
          <w:szCs w:val="28"/>
        </w:rPr>
        <w:t xml:space="preserve"> </w:t>
      </w:r>
      <w:r w:rsidR="00CF5104">
        <w:rPr>
          <w:rFonts w:ascii="Verdana" w:eastAsia="Verdana" w:hAnsi="Verdana" w:cs="Verdana"/>
          <w:color w:val="000000"/>
          <w:sz w:val="28"/>
          <w:szCs w:val="28"/>
        </w:rPr>
        <w:t>Inclusione</w:t>
      </w:r>
      <w:r w:rsidR="00CF5104" w:rsidRPr="00EE4B50">
        <w:rPr>
          <w:rFonts w:ascii="Verdana" w:eastAsia="Verdana" w:hAnsi="Verdana" w:cs="Verdana"/>
          <w:color w:val="000000"/>
          <w:sz w:val="28"/>
          <w:szCs w:val="28"/>
        </w:rPr>
        <w:t xml:space="preserve"> </w:t>
      </w:r>
      <w:r w:rsidR="00CF5104">
        <w:rPr>
          <w:rFonts w:ascii="Verdana" w:eastAsia="Verdana" w:hAnsi="Verdana" w:cs="Verdana"/>
          <w:color w:val="000000"/>
          <w:sz w:val="28"/>
          <w:szCs w:val="28"/>
        </w:rPr>
        <w:t xml:space="preserve">    </w:t>
      </w:r>
      <w:r w:rsidR="00CF5104" w:rsidRPr="00EE4B50">
        <w:rPr>
          <w:rFonts w:ascii="Verdana" w:eastAsia="Verdana" w:hAnsi="Verdana" w:cs="Verdana"/>
          <w:sz w:val="28"/>
          <w:szCs w:val="28"/>
        </w:rPr>
        <w:t>Prof.ssa</w:t>
      </w:r>
      <w:r w:rsidR="00EE4B50" w:rsidRPr="00F60236">
        <w:rPr>
          <w:rFonts w:ascii="Verdana" w:eastAsia="Verdana" w:hAnsi="Verdana" w:cs="Verdana"/>
          <w:bCs/>
          <w:sz w:val="28"/>
          <w:szCs w:val="28"/>
        </w:rPr>
        <w:t xml:space="preserve"> </w:t>
      </w:r>
      <w:r w:rsidR="00C5344F">
        <w:rPr>
          <w:rFonts w:ascii="Verdana" w:eastAsia="Verdana" w:hAnsi="Verdana" w:cs="Verdana"/>
          <w:bCs/>
          <w:sz w:val="28"/>
          <w:szCs w:val="28"/>
        </w:rPr>
        <w:t>Penzo Greta</w:t>
      </w:r>
      <w:r w:rsidR="00CF5104">
        <w:rPr>
          <w:rFonts w:ascii="Verdana" w:eastAsia="Verdana" w:hAnsi="Verdana" w:cs="Verdana"/>
          <w:bCs/>
          <w:sz w:val="28"/>
          <w:szCs w:val="28"/>
        </w:rPr>
        <w:t>, Prof. Pellegrino Nicola</w:t>
      </w:r>
    </w:p>
    <w:p w14:paraId="7AEB8203" w14:textId="77777777" w:rsidR="0072786F" w:rsidRDefault="0072786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bCs/>
          <w:sz w:val="28"/>
          <w:szCs w:val="28"/>
        </w:rPr>
      </w:pPr>
    </w:p>
    <w:p w14:paraId="5CB4DA07" w14:textId="77777777" w:rsidR="00524FB7" w:rsidRDefault="00524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Verdana" w:eastAsia="Verdana" w:hAnsi="Verdana" w:cs="Verdana"/>
          <w:bCs/>
          <w:sz w:val="28"/>
          <w:szCs w:val="28"/>
        </w:rPr>
      </w:pPr>
    </w:p>
    <w:p w14:paraId="0DF86336" w14:textId="1ED32504" w:rsidR="00524FB7" w:rsidRPr="008D50B3" w:rsidRDefault="008D50B3" w:rsidP="00524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Verdana" w:eastAsia="Verdana" w:hAnsi="Verdana" w:cs="Verdana"/>
          <w:color w:val="000000"/>
        </w:rPr>
      </w:pPr>
      <w:r w:rsidRPr="008D50B3">
        <w:rPr>
          <w:rFonts w:ascii="Verdana" w:eastAsia="Verdana" w:hAnsi="Verdana" w:cs="Verdana"/>
          <w:color w:val="000000"/>
        </w:rPr>
        <w:t xml:space="preserve">Tipologia e </w:t>
      </w:r>
      <w:r w:rsidR="0072786F" w:rsidRPr="008D50B3">
        <w:rPr>
          <w:rFonts w:ascii="Verdana" w:eastAsia="Verdana" w:hAnsi="Verdana" w:cs="Verdana"/>
          <w:color w:val="000000"/>
        </w:rPr>
        <w:t xml:space="preserve">Data </w:t>
      </w:r>
      <w:r w:rsidR="00524FB7" w:rsidRPr="008D50B3">
        <w:rPr>
          <w:rFonts w:ascii="Verdana" w:eastAsia="Verdana" w:hAnsi="Verdana" w:cs="Verdana"/>
          <w:color w:val="000000"/>
        </w:rPr>
        <w:t xml:space="preserve">documentazione </w:t>
      </w:r>
      <w:r w:rsidR="0072786F" w:rsidRPr="008D50B3">
        <w:rPr>
          <w:rFonts w:ascii="Verdana" w:eastAsia="Verdana" w:hAnsi="Verdana" w:cs="Verdana"/>
          <w:color w:val="000000"/>
        </w:rPr>
        <w:t xml:space="preserve">_________    </w:t>
      </w:r>
    </w:p>
    <w:p w14:paraId="1D022C03" w14:textId="1728A96C" w:rsidR="00E07C9B" w:rsidRPr="00EE4B50" w:rsidRDefault="00BB3BBD" w:rsidP="00524FB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 w:rsidRPr="00EE4B50">
        <w:br w:type="page"/>
      </w:r>
    </w:p>
    <w:bookmarkEnd w:id="1"/>
    <w:p w14:paraId="775F264F" w14:textId="77777777" w:rsidR="00E07C9B" w:rsidRDefault="00BB3B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 xml:space="preserve">DATI GENERALI </w:t>
      </w:r>
    </w:p>
    <w:tbl>
      <w:tblPr>
        <w:tblStyle w:val="ac"/>
        <w:tblW w:w="10243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3555"/>
        <w:gridCol w:w="6688"/>
      </w:tblGrid>
      <w:tr w:rsidR="00E07C9B" w14:paraId="59F1EEAD" w14:textId="77777777">
        <w:trPr>
          <w:trHeight w:val="395"/>
        </w:trPr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D9FE2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Nome e cognome</w:t>
            </w:r>
          </w:p>
          <w:p w14:paraId="74FB6C40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DA91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2C25BA73" w14:textId="77777777">
        <w:trPr>
          <w:trHeight w:val="345"/>
        </w:trPr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5E4262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Data di nascita</w:t>
            </w:r>
          </w:p>
          <w:p w14:paraId="082573C9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792C1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2247A7C0" w14:textId="77777777">
        <w:trPr>
          <w:trHeight w:val="545"/>
        </w:trPr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6E9A6E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Lingua madre</w:t>
            </w:r>
          </w:p>
          <w:p w14:paraId="342740D5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Eventuale bilinguismo</w:t>
            </w:r>
          </w:p>
          <w:p w14:paraId="60EF012C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CCE00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20F6CCE7" w14:textId="77777777">
        <w:trPr>
          <w:trHeight w:val="775"/>
        </w:trPr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B2ABF" w14:textId="2EF8EC44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Documentazion</w:t>
            </w:r>
            <w:r w:rsidR="007C74E8">
              <w:rPr>
                <w:rFonts w:ascii="Arial" w:eastAsia="Arial" w:hAnsi="Arial" w:cs="Arial"/>
                <w:color w:val="000000"/>
                <w:sz w:val="22"/>
                <w:szCs w:val="22"/>
              </w:rPr>
              <w:t>e</w:t>
            </w:r>
            <w:r w:rsid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e</w:t>
            </w:r>
            <w:r w:rsidR="003242B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>codici ICD10</w:t>
            </w:r>
            <w:r w:rsidR="00FB3A7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se presenti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3AB7F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05A3D390" w14:textId="77777777">
        <w:trPr>
          <w:trHeight w:val="859"/>
        </w:trPr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F826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Interventi pregressi e/o contemporanei al percorso scolastico 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6927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06F4D23B" w14:textId="77777777">
        <w:trPr>
          <w:trHeight w:val="905"/>
        </w:trPr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0BD079" w14:textId="1863E2E9" w:rsidR="00E07C9B" w:rsidRDefault="00BB3BBD" w:rsidP="007C74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Scolarizzazione pregressa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99563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30F382F0" w14:textId="77777777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1DE0C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Rapporti scuola-famiglia</w:t>
            </w:r>
          </w:p>
        </w:tc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0708B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C8A337A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CE5A4E4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08F30F4D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right="-427" w:hanging="2"/>
        <w:rPr>
          <w:rFonts w:ascii="Arial" w:eastAsia="Arial" w:hAnsi="Arial" w:cs="Arial"/>
          <w:color w:val="000000"/>
        </w:rPr>
      </w:pPr>
    </w:p>
    <w:p w14:paraId="6F9EB5D7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right="-427" w:hanging="2"/>
        <w:rPr>
          <w:rFonts w:ascii="Arial" w:eastAsia="Arial" w:hAnsi="Arial" w:cs="Arial"/>
          <w:i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>2. INDIVIDUAZIONE DELLA SITUAZIONE DI BISOGNO EDUCATIVO SPECIALE DA PARTE DI:</w:t>
      </w:r>
    </w:p>
    <w:p w14:paraId="36B2F423" w14:textId="77777777" w:rsidR="00E07C9B" w:rsidRDefault="00BB3BBD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left="0" w:right="-285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SERVIZIO SANITARIO  </w:t>
      </w:r>
    </w:p>
    <w:tbl>
      <w:tblPr>
        <w:tblStyle w:val="ad"/>
        <w:tblW w:w="10390" w:type="dxa"/>
        <w:tblInd w:w="-191" w:type="dxa"/>
        <w:tblLayout w:type="fixed"/>
        <w:tblLook w:val="0000" w:firstRow="0" w:lastRow="0" w:firstColumn="0" w:lastColumn="0" w:noHBand="0" w:noVBand="0"/>
      </w:tblPr>
      <w:tblGrid>
        <w:gridCol w:w="2552"/>
        <w:gridCol w:w="7838"/>
      </w:tblGrid>
      <w:tr w:rsidR="00E07C9B" w14:paraId="4C1D4C1E" w14:textId="77777777">
        <w:trPr>
          <w:trHeight w:val="57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65D430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Relazione redatta da</w:t>
            </w:r>
          </w:p>
          <w:p w14:paraId="638A07EF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Data </w:t>
            </w:r>
          </w:p>
          <w:p w14:paraId="415F3524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66D55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61" w:hanging="2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E07C9B" w14:paraId="6C12C52B" w14:textId="77777777">
        <w:trPr>
          <w:trHeight w:val="28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FDE6A7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Aggiornamenti </w:t>
            </w:r>
          </w:p>
          <w:p w14:paraId="198660A6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67AD3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048F31A5" w14:textId="77777777" w:rsidR="00E07C9B" w:rsidRDefault="00BB3BBD" w:rsidP="00F6023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80" w:line="360" w:lineRule="auto"/>
        <w:ind w:left="0" w:right="14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ALTRO SERVIZIO </w:t>
      </w:r>
    </w:p>
    <w:tbl>
      <w:tblPr>
        <w:tblStyle w:val="ae"/>
        <w:tblW w:w="10388" w:type="dxa"/>
        <w:tblInd w:w="-191" w:type="dxa"/>
        <w:tblLayout w:type="fixed"/>
        <w:tblLook w:val="0000" w:firstRow="0" w:lastRow="0" w:firstColumn="0" w:lastColumn="0" w:noHBand="0" w:noVBand="0"/>
      </w:tblPr>
      <w:tblGrid>
        <w:gridCol w:w="2552"/>
        <w:gridCol w:w="7836"/>
      </w:tblGrid>
      <w:tr w:rsidR="00E07C9B" w14:paraId="7D84BAF3" w14:textId="77777777">
        <w:trPr>
          <w:trHeight w:val="2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70418A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 w:line="360" w:lineRule="auto"/>
              <w:ind w:left="0" w:right="-285"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Documentazione presentata alla scuola</w:t>
            </w:r>
          </w:p>
          <w:p w14:paraId="618F0041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9B580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61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6909FCA8" w14:textId="77777777">
        <w:trPr>
          <w:trHeight w:val="2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04F91B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Redatta da</w:t>
            </w:r>
          </w:p>
          <w:p w14:paraId="21D57254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 data</w:t>
            </w:r>
          </w:p>
        </w:tc>
        <w:tc>
          <w:tcPr>
            <w:tcW w:w="7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BB1D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61" w:hanging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3F2EB0EB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0" w:right="-285" w:hanging="2"/>
        <w:jc w:val="both"/>
        <w:rPr>
          <w:rFonts w:ascii="Arial" w:eastAsia="Arial" w:hAnsi="Arial" w:cs="Arial"/>
          <w:color w:val="000000"/>
        </w:rPr>
      </w:pPr>
    </w:p>
    <w:p w14:paraId="7D45F2D2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0" w:right="-285" w:hanging="2"/>
        <w:jc w:val="both"/>
        <w:rPr>
          <w:rFonts w:ascii="Arial" w:eastAsia="Arial" w:hAnsi="Arial" w:cs="Arial"/>
          <w:color w:val="000000"/>
        </w:rPr>
      </w:pPr>
      <w:r>
        <w:br w:type="page"/>
      </w:r>
    </w:p>
    <w:p w14:paraId="7F815F1E" w14:textId="77777777" w:rsidR="00E07C9B" w:rsidRDefault="00BB3BB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0" w:right="-285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 xml:space="preserve">CONSIGLIO DI CLASSE/TEAM DOCENTI  </w:t>
      </w:r>
    </w:p>
    <w:tbl>
      <w:tblPr>
        <w:tblStyle w:val="af"/>
        <w:tblW w:w="9967" w:type="dxa"/>
        <w:tblInd w:w="-191" w:type="dxa"/>
        <w:tblLayout w:type="fixed"/>
        <w:tblLook w:val="0000" w:firstRow="0" w:lastRow="0" w:firstColumn="0" w:lastColumn="0" w:noHBand="0" w:noVBand="0"/>
      </w:tblPr>
      <w:tblGrid>
        <w:gridCol w:w="2552"/>
        <w:gridCol w:w="7415"/>
      </w:tblGrid>
      <w:tr w:rsidR="00E07C9B" w14:paraId="46A63297" w14:textId="77777777" w:rsidTr="00524FB7">
        <w:trPr>
          <w:trHeight w:val="2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2AF36B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 w:line="360" w:lineRule="auto"/>
              <w:ind w:left="0" w:right="-285"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Relazione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90A8B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61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36C0816B" w14:textId="77777777" w:rsidTr="00524FB7">
        <w:trPr>
          <w:trHeight w:val="2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EF9841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Redatta in data</w:t>
            </w:r>
          </w:p>
          <w:p w14:paraId="32B0E7CE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99CC8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61" w:hanging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1231BAC5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0" w:right="-285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bookmarkStart w:id="2" w:name="_heading=h.30j0zll" w:colFirst="0" w:colLast="0"/>
      <w:bookmarkEnd w:id="2"/>
    </w:p>
    <w:p w14:paraId="18D6C354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</w:rPr>
        <w:t xml:space="preserve">3. </w:t>
      </w:r>
      <w:r>
        <w:rPr>
          <w:rFonts w:ascii="Arial" w:eastAsia="Arial" w:hAnsi="Arial" w:cs="Arial"/>
          <w:b/>
          <w:color w:val="000000"/>
          <w:sz w:val="22"/>
          <w:szCs w:val="22"/>
        </w:rPr>
        <w:t>DESCRIZIONE DELLE ABILITÀ E DEI COMPORTAMENTI</w:t>
      </w:r>
    </w:p>
    <w:p w14:paraId="021023FE" w14:textId="77777777" w:rsidR="00E07C9B" w:rsidRDefault="00BB3BBD" w:rsidP="007C74E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Rientrano in questa sezione le tipologie di disturbo evolutivo specifico (non DSA) e le situazioni di </w:t>
      </w:r>
      <w:proofErr w:type="gramStart"/>
      <w:r>
        <w:rPr>
          <w:rFonts w:ascii="Arial" w:eastAsia="Arial" w:hAnsi="Arial" w:cs="Arial"/>
          <w:i/>
          <w:color w:val="000000"/>
          <w:sz w:val="20"/>
          <w:szCs w:val="20"/>
        </w:rPr>
        <w:t>svantaggio  socioeconomico</w:t>
      </w:r>
      <w:proofErr w:type="gramEnd"/>
      <w:r>
        <w:rPr>
          <w:rFonts w:ascii="Arial" w:eastAsia="Arial" w:hAnsi="Arial" w:cs="Arial"/>
          <w:i/>
          <w:color w:val="000000"/>
          <w:sz w:val="20"/>
          <w:szCs w:val="20"/>
        </w:rPr>
        <w:t>, culturale e linguistico citate dalla c.m. n. 8 del 06/03/2013.</w:t>
      </w:r>
    </w:p>
    <w:p w14:paraId="40417CC6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2B5C85EF" w14:textId="77777777" w:rsidR="00E07C9B" w:rsidRDefault="00BB3BBD" w:rsidP="007C74E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 </w:t>
      </w:r>
      <w:r>
        <w:rPr>
          <w:rFonts w:ascii="Arial" w:eastAsia="Arial" w:hAnsi="Arial" w:cs="Arial"/>
          <w:b/>
          <w:color w:val="000000"/>
          <w:sz w:val="20"/>
          <w:szCs w:val="20"/>
        </w:rPr>
        <w:t>gli allievi con svantaggio socioeconomico, linguistico e culturale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senza diagnosi specialistica, si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suggerisce la consultazione della griglia osservativa. </w:t>
      </w:r>
    </w:p>
    <w:p w14:paraId="178AEFAD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f0"/>
        <w:tblW w:w="10000" w:type="dxa"/>
        <w:tblInd w:w="-82" w:type="dxa"/>
        <w:tblLayout w:type="fixed"/>
        <w:tblLook w:val="0000" w:firstRow="0" w:lastRow="0" w:firstColumn="0" w:lastColumn="0" w:noHBand="0" w:noVBand="0"/>
      </w:tblPr>
      <w:tblGrid>
        <w:gridCol w:w="1778"/>
        <w:gridCol w:w="2366"/>
        <w:gridCol w:w="2950"/>
        <w:gridCol w:w="2906"/>
      </w:tblGrid>
      <w:tr w:rsidR="00E07C9B" w14:paraId="513434A7" w14:textId="77777777" w:rsidTr="00FA54DD">
        <w:tc>
          <w:tcPr>
            <w:tcW w:w="1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198F1F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179478D9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35ECD57B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      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Lettura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68F72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9F85C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</w:rPr>
              <w:t>Documentazione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9A323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</w:rPr>
              <w:t>Osservazione in classe</w:t>
            </w:r>
          </w:p>
        </w:tc>
      </w:tr>
      <w:tr w:rsidR="00E07C9B" w14:paraId="0E52100F" w14:textId="77777777" w:rsidTr="00FA54DD">
        <w:trPr>
          <w:trHeight w:val="23"/>
        </w:trPr>
        <w:tc>
          <w:tcPr>
            <w:tcW w:w="1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4DAAF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color w:val="000000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D65A9E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Rapidità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5F4094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D5E29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064A842E" w14:textId="77777777" w:rsidTr="00FA54DD">
        <w:tc>
          <w:tcPr>
            <w:tcW w:w="1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3EB5A9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CC06A8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Correttezza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85B62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4E469E36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04EC5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73FC90C0" w14:textId="77777777" w:rsidTr="00FA54DD">
        <w:trPr>
          <w:trHeight w:val="144"/>
        </w:trPr>
        <w:tc>
          <w:tcPr>
            <w:tcW w:w="1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D9D6B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4D015D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Comprensione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3A316A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6872C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7579D0A0" w14:textId="77777777" w:rsidTr="00FA54DD">
        <w:tc>
          <w:tcPr>
            <w:tcW w:w="1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4A1A00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24D43C68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7D1E236A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08419E36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   </w:t>
            </w:r>
            <w:r>
              <w:rPr>
                <w:rFonts w:ascii="Arial" w:eastAsia="Arial" w:hAnsi="Arial" w:cs="Arial"/>
                <w:b/>
                <w:color w:val="000000"/>
              </w:rPr>
              <w:t>Scrittura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5F251A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F4C15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A237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15E99512" w14:textId="77777777" w:rsidTr="00FA54DD">
        <w:tc>
          <w:tcPr>
            <w:tcW w:w="1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57040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03744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Grafia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51ABF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FF291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4163B00C" w14:textId="77777777" w:rsidTr="00FA54DD">
        <w:tc>
          <w:tcPr>
            <w:tcW w:w="1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898B3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6D79C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Ortografia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A2137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8EE88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005559CF" w14:textId="77777777" w:rsidTr="00FA54DD">
        <w:tc>
          <w:tcPr>
            <w:tcW w:w="1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591A1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09C16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Produzione</w:t>
            </w:r>
          </w:p>
          <w:p w14:paraId="55C0E696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(ideazione, pianificazione, stesura, revisione)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5AE63A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0E3F21D4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184EE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6E74D26F" w14:textId="77777777" w:rsidTr="00FA54DD"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30847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234180D6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Espressione orale</w:t>
            </w:r>
          </w:p>
          <w:p w14:paraId="22F848F7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4008D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65EC60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4D29FFD5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5F4869DD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23B2B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1450117F" w14:textId="77777777" w:rsidTr="00FA54DD"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9E93C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Area logico-matematica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54E7C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109A8C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5F336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19E43DF9" w14:textId="77777777" w:rsidTr="00FA54DD"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BF56C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Attenzione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32A97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45D473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40157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5F4CB6A1" w14:textId="77777777" w:rsidTr="00FA54DD"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2A4B5A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Comportamento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99A9FD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B3723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F0698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1D072E49" w14:textId="77777777" w:rsidR="00E07C9B" w:rsidRDefault="00E07C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</w:rPr>
      </w:pPr>
    </w:p>
    <w:p w14:paraId="37875A4C" w14:textId="77777777" w:rsidR="00E07C9B" w:rsidRDefault="00E07C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</w:rPr>
      </w:pPr>
    </w:p>
    <w:p w14:paraId="5E9FDCCA" w14:textId="77777777" w:rsidR="00E07C9B" w:rsidRDefault="00BB3BB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>4.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  <w:sz w:val="22"/>
          <w:szCs w:val="22"/>
        </w:rPr>
        <w:t>CARATTERISTICHE DEL PROCESSO DI APPRENDIMENTO</w:t>
      </w:r>
    </w:p>
    <w:tbl>
      <w:tblPr>
        <w:tblStyle w:val="af1"/>
        <w:tblW w:w="10007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5385"/>
        <w:gridCol w:w="4622"/>
      </w:tblGrid>
      <w:tr w:rsidR="00E07C9B" w14:paraId="2CEDBE5C" w14:textId="77777777" w:rsidTr="00FA54DD">
        <w:trPr>
          <w:trHeight w:val="1410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620A7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Capacità di memorizzare procedure operative </w:t>
            </w:r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(formule, strutture grammaticali, regole che governano la lingua…)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F7664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1A341CFD" w14:textId="77777777" w:rsidTr="00FA54DD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AC95B5" w14:textId="45F3D76F" w:rsidR="00E07C9B" w:rsidRDefault="00BB3BBD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5"/>
                <w:tab w:val="left" w:pos="150"/>
              </w:tabs>
              <w:spacing w:line="240" w:lineRule="auto"/>
              <w:ind w:left="0" w:hanging="2"/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lastRenderedPageBreak/>
              <w:t xml:space="preserve">Capacità di immagazzinare e </w:t>
            </w:r>
            <w:r w:rsidR="00345F9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recuperare le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informazioni (</w:t>
            </w:r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 xml:space="preserve">date, definizioni, termini specifici delle </w:t>
            </w:r>
            <w:proofErr w:type="gramStart"/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>discipline,…</w:t>
            </w:r>
            <w:proofErr w:type="gramEnd"/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>.)</w:t>
            </w:r>
          </w:p>
          <w:p w14:paraId="72F802C3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F404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08DA6FFA" w14:textId="77777777" w:rsidTr="00FA54DD">
        <w:trPr>
          <w:trHeight w:val="1170"/>
        </w:trPr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48E016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Capacità di organizzare le informazioni</w:t>
            </w:r>
            <w:proofErr w:type="gram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</w:t>
            </w:r>
            <w:proofErr w:type="gramEnd"/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 xml:space="preserve">integrazione di più informazioni ed elaborazione </w:t>
            </w:r>
            <w:proofErr w:type="gramStart"/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di  concetti</w:t>
            </w:r>
            <w:proofErr w:type="gramEnd"/>
            <w:r>
              <w:rPr>
                <w:rFonts w:ascii="Arial" w:eastAsia="Arial" w:hAnsi="Arial" w:cs="Arial"/>
                <w:i/>
                <w:color w:val="000000"/>
                <w:sz w:val="22"/>
                <w:szCs w:val="22"/>
              </w:rPr>
              <w:t>)</w:t>
            </w:r>
          </w:p>
          <w:p w14:paraId="72C9A573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D177A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3F067654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75F64A4E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048D91B8" w14:textId="77777777" w:rsidR="00E07C9B" w:rsidRDefault="00BB3BBD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right="-285" w:hanging="2"/>
        <w:rPr>
          <w:rFonts w:ascii="Arial" w:eastAsia="Arial" w:hAnsi="Arial" w:cs="Arial"/>
          <w:b/>
          <w:i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5. </w:t>
      </w:r>
      <w:r>
        <w:rPr>
          <w:rFonts w:ascii="Arial" w:eastAsia="Arial" w:hAnsi="Arial" w:cs="Arial"/>
          <w:b/>
          <w:color w:val="000000"/>
          <w:sz w:val="22"/>
          <w:szCs w:val="22"/>
        </w:rPr>
        <w:t>OSSERVAZIONE DI ULTERIORI ASPETTI SIGNIFICATIVI</w:t>
      </w:r>
    </w:p>
    <w:tbl>
      <w:tblPr>
        <w:tblStyle w:val="af2"/>
        <w:tblW w:w="10109" w:type="dxa"/>
        <w:tblInd w:w="-191" w:type="dxa"/>
        <w:tblLayout w:type="fixed"/>
        <w:tblLook w:val="0000" w:firstRow="0" w:lastRow="0" w:firstColumn="0" w:lastColumn="0" w:noHBand="0" w:noVBand="0"/>
      </w:tblPr>
      <w:tblGrid>
        <w:gridCol w:w="2171"/>
        <w:gridCol w:w="931"/>
        <w:gridCol w:w="1057"/>
        <w:gridCol w:w="441"/>
        <w:gridCol w:w="1050"/>
        <w:gridCol w:w="853"/>
        <w:gridCol w:w="487"/>
        <w:gridCol w:w="1042"/>
        <w:gridCol w:w="518"/>
        <w:gridCol w:w="1559"/>
      </w:tblGrid>
      <w:tr w:rsidR="00E07C9B" w14:paraId="381BF06E" w14:textId="77777777" w:rsidTr="00524FB7">
        <w:tc>
          <w:tcPr>
            <w:tcW w:w="101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EB3A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0" w:right="-285" w:hanging="2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MOTIVAZIONE </w:t>
            </w:r>
          </w:p>
        </w:tc>
      </w:tr>
      <w:tr w:rsidR="00E07C9B" w14:paraId="5AB47D83" w14:textId="77777777" w:rsidTr="00524FB7">
        <w:trPr>
          <w:trHeight w:val="287"/>
        </w:trPr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E37611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Partecipazione al dialogo educativo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35364E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Molto  Adeguata</w:t>
            </w:r>
            <w:proofErr w:type="gramEnd"/>
          </w:p>
        </w:tc>
        <w:tc>
          <w:tcPr>
            <w:tcW w:w="1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7116CB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843605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Poco Adeguata</w:t>
            </w:r>
          </w:p>
        </w:tc>
        <w:tc>
          <w:tcPr>
            <w:tcW w:w="2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95A93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Chars="0" w:right="-285" w:firstLineChars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Non adeguata</w:t>
            </w:r>
          </w:p>
        </w:tc>
      </w:tr>
      <w:tr w:rsidR="00E07C9B" w14:paraId="38CC1C82" w14:textId="77777777" w:rsidTr="00524FB7">
        <w:trPr>
          <w:trHeight w:val="285"/>
        </w:trPr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748167" w14:textId="77777777" w:rsidR="00FA54DD" w:rsidRDefault="00BB3BBD" w:rsidP="00FA5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Consapevolezza </w:t>
            </w:r>
          </w:p>
          <w:p w14:paraId="593FE8B3" w14:textId="7E4C8AC4" w:rsidR="00E07C9B" w:rsidRDefault="00BB3BBD" w:rsidP="00FA54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delle proprie difficoltà 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CEFA44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Molto  Adeguata</w:t>
            </w:r>
            <w:proofErr w:type="gramEnd"/>
          </w:p>
        </w:tc>
        <w:tc>
          <w:tcPr>
            <w:tcW w:w="1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63B102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8A7D4F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Poco Adeguata</w:t>
            </w:r>
          </w:p>
        </w:tc>
        <w:tc>
          <w:tcPr>
            <w:tcW w:w="2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60289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Chars="0" w:right="-285" w:firstLineChars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Non adeguata</w:t>
            </w:r>
          </w:p>
        </w:tc>
      </w:tr>
      <w:tr w:rsidR="00E07C9B" w14:paraId="7B357C55" w14:textId="77777777" w:rsidTr="00524FB7">
        <w:trPr>
          <w:trHeight w:val="285"/>
        </w:trPr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6E7FCC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Consapevolezza dei propri punti di forza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295D0B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Molto  Adeguata</w:t>
            </w:r>
            <w:proofErr w:type="gramEnd"/>
          </w:p>
        </w:tc>
        <w:tc>
          <w:tcPr>
            <w:tcW w:w="1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E36815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CB57C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Poco Adeguata</w:t>
            </w:r>
          </w:p>
        </w:tc>
        <w:tc>
          <w:tcPr>
            <w:tcW w:w="2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B374E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Chars="0" w:right="-285" w:firstLineChars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Non adeguata</w:t>
            </w:r>
          </w:p>
        </w:tc>
      </w:tr>
      <w:tr w:rsidR="00E07C9B" w14:paraId="5D9EDB32" w14:textId="77777777" w:rsidTr="00524FB7">
        <w:trPr>
          <w:trHeight w:val="285"/>
        </w:trPr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EFB048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Autostima</w:t>
            </w:r>
          </w:p>
        </w:tc>
        <w:tc>
          <w:tcPr>
            <w:tcW w:w="1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4A871B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Molto  Adeguata</w:t>
            </w:r>
            <w:proofErr w:type="gramEnd"/>
          </w:p>
        </w:tc>
        <w:tc>
          <w:tcPr>
            <w:tcW w:w="14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2E058D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97DE0C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Chars="0" w:right="-285" w:firstLineChars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Poco Adeguata</w:t>
            </w:r>
          </w:p>
        </w:tc>
        <w:tc>
          <w:tcPr>
            <w:tcW w:w="2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E3472" w14:textId="77777777" w:rsidR="00E07C9B" w:rsidRDefault="00BB3BBD" w:rsidP="00FA54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Chars="0" w:right="-285" w:firstLineChars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Non adeguata</w:t>
            </w:r>
          </w:p>
        </w:tc>
      </w:tr>
      <w:tr w:rsidR="00E07C9B" w14:paraId="477E595D" w14:textId="77777777" w:rsidTr="00524FB7">
        <w:trPr>
          <w:trHeight w:val="285"/>
        </w:trPr>
        <w:tc>
          <w:tcPr>
            <w:tcW w:w="10109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14:paraId="324BE894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5264052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left="0" w:right="-285" w:hanging="2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6. ATTEGGIAMENTI E COMPORTAMENTI RISCONTRABILI A SCUOLA</w:t>
            </w:r>
          </w:p>
        </w:tc>
      </w:tr>
      <w:tr w:rsidR="00E07C9B" w14:paraId="4B072528" w14:textId="77777777" w:rsidTr="0055668A">
        <w:trPr>
          <w:trHeight w:val="285"/>
        </w:trPr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371AE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Regolarità frequenza scolastica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0EF843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Molto  </w:t>
            </w:r>
          </w:p>
          <w:p w14:paraId="5F5709F7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262A97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C9EE0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Poco </w:t>
            </w:r>
          </w:p>
          <w:p w14:paraId="08A7BDD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97E26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Non </w:t>
            </w:r>
          </w:p>
          <w:p w14:paraId="20D94A61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</w:tr>
      <w:tr w:rsidR="00E07C9B" w14:paraId="2BE04CF1" w14:textId="77777777" w:rsidTr="0055668A">
        <w:trPr>
          <w:trHeight w:val="285"/>
        </w:trPr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295907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Accettazione e rispetto delle regole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495828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Molto  </w:t>
            </w:r>
          </w:p>
          <w:p w14:paraId="5DC7BEB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EB3CB4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84AC45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Poco </w:t>
            </w:r>
          </w:p>
          <w:p w14:paraId="6DD1959A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51A2D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Non </w:t>
            </w:r>
          </w:p>
          <w:p w14:paraId="6DA9F31B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</w:tr>
      <w:tr w:rsidR="00E07C9B" w14:paraId="1B214514" w14:textId="77777777" w:rsidTr="0055668A">
        <w:trPr>
          <w:trHeight w:val="285"/>
        </w:trPr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49663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Rispetto degli impegni 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3A2FD5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Molto  </w:t>
            </w:r>
          </w:p>
          <w:p w14:paraId="5349A604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72C4AA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EF947D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Poco </w:t>
            </w:r>
          </w:p>
          <w:p w14:paraId="5E203402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81E33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Non </w:t>
            </w:r>
          </w:p>
          <w:p w14:paraId="5F2B4C76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</w:tr>
      <w:tr w:rsidR="00E07C9B" w14:paraId="28727993" w14:textId="77777777" w:rsidTr="0055668A">
        <w:trPr>
          <w:trHeight w:val="285"/>
        </w:trPr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3CD8E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Accettazione consapevole degli </w:t>
            </w:r>
          </w:p>
          <w:p w14:paraId="1DD1B0C2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strumenti compensativi </w:t>
            </w:r>
          </w:p>
          <w:p w14:paraId="1076B2BC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 delle misure dispensative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B388E0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Molto  </w:t>
            </w:r>
          </w:p>
          <w:p w14:paraId="6696C427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FF0A6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FDA09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Poco </w:t>
            </w:r>
          </w:p>
          <w:p w14:paraId="3F8C5AEB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8C670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Non </w:t>
            </w:r>
          </w:p>
          <w:p w14:paraId="48315ABA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</w:tr>
      <w:tr w:rsidR="00E07C9B" w14:paraId="40DBC873" w14:textId="77777777" w:rsidTr="0055668A">
        <w:trPr>
          <w:trHeight w:val="285"/>
        </w:trPr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AEB46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Autonomia nel lavoro 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4A94A7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Molto</w:t>
            </w:r>
          </w:p>
          <w:p w14:paraId="673592F9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Adeguata</w:t>
            </w:r>
          </w:p>
        </w:tc>
        <w:tc>
          <w:tcPr>
            <w:tcW w:w="1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543F2A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20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07E687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Poco </w:t>
            </w:r>
          </w:p>
          <w:p w14:paraId="6E23B2B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B0EA2" w14:textId="77777777" w:rsidR="00E07C9B" w:rsidRDefault="00BB3BB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Non </w:t>
            </w:r>
          </w:p>
          <w:p w14:paraId="73BD511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4" w:line="276" w:lineRule="auto"/>
              <w:ind w:left="0" w:right="-285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adeguata</w:t>
            </w:r>
          </w:p>
        </w:tc>
      </w:tr>
      <w:tr w:rsidR="00E07C9B" w14:paraId="28343258" w14:textId="77777777" w:rsidTr="00524FB7">
        <w:trPr>
          <w:trHeight w:val="285"/>
        </w:trPr>
        <w:tc>
          <w:tcPr>
            <w:tcW w:w="10109" w:type="dxa"/>
            <w:gridSpan w:val="10"/>
          </w:tcPr>
          <w:p w14:paraId="4AA5C482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4709C2C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7F2421DE" w14:textId="2ED94829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7.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STRATEGIE/STRUMENTI UTILIZZATI DALLO</w:t>
            </w:r>
            <w:r w:rsidR="00345F9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STUDENTE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NELLO STUDIO </w:t>
            </w:r>
          </w:p>
        </w:tc>
      </w:tr>
      <w:tr w:rsidR="00E07C9B" w14:paraId="35B46209" w14:textId="77777777" w:rsidTr="0055668A">
        <w:trPr>
          <w:trHeight w:val="285"/>
        </w:trPr>
        <w:tc>
          <w:tcPr>
            <w:tcW w:w="69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C14A2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Sottolinea, identifica parole chiave …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3093AC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●Efficace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DFB09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●Da potenziare</w:t>
            </w:r>
          </w:p>
        </w:tc>
      </w:tr>
      <w:tr w:rsidR="00E07C9B" w14:paraId="76F0D443" w14:textId="77777777" w:rsidTr="0055668A">
        <w:trPr>
          <w:trHeight w:val="285"/>
        </w:trPr>
        <w:tc>
          <w:tcPr>
            <w:tcW w:w="69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21BDF9" w14:textId="2304D8E0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Costruisce schemi, mappe </w:t>
            </w:r>
            <w:r w:rsidR="00345F99">
              <w:rPr>
                <w:rFonts w:ascii="Arial" w:eastAsia="Arial" w:hAnsi="Arial" w:cs="Arial"/>
                <w:color w:val="000000"/>
                <w:sz w:val="22"/>
                <w:szCs w:val="22"/>
              </w:rPr>
              <w:t>o diagrammi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81D6F7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●Efficace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0B5F1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●Da potenziare</w:t>
            </w:r>
          </w:p>
        </w:tc>
      </w:tr>
      <w:tr w:rsidR="00E07C9B" w14:paraId="46D6C3B3" w14:textId="77777777" w:rsidTr="0055668A">
        <w:trPr>
          <w:trHeight w:val="285"/>
        </w:trPr>
        <w:tc>
          <w:tcPr>
            <w:tcW w:w="69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0BF5F8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lastRenderedPageBreak/>
              <w:t>Utilizza strumenti informatici (computer, correttore ortografico …)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E7E6AA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●Efficace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8CABF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●Da potenziare</w:t>
            </w:r>
          </w:p>
        </w:tc>
      </w:tr>
      <w:tr w:rsidR="00E07C9B" w14:paraId="3AE9752F" w14:textId="77777777" w:rsidTr="0055668A">
        <w:trPr>
          <w:trHeight w:val="285"/>
        </w:trPr>
        <w:tc>
          <w:tcPr>
            <w:tcW w:w="69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1E7A5A" w14:textId="14E0B748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Usa strategie di </w:t>
            </w:r>
            <w:proofErr w:type="gram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memorizzazione</w:t>
            </w:r>
            <w:r w:rsidR="00345F99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(</w:t>
            </w:r>
            <w:proofErr w:type="gram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immagini, colori, riquadrature…)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489DC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●Efficace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87410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●Da potenziare</w:t>
            </w:r>
          </w:p>
        </w:tc>
      </w:tr>
      <w:tr w:rsidR="00E07C9B" w14:paraId="3B435F33" w14:textId="77777777" w:rsidTr="0055668A">
        <w:trPr>
          <w:trHeight w:val="285"/>
        </w:trPr>
        <w:tc>
          <w:tcPr>
            <w:tcW w:w="69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17127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Altro …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EC048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5EBEB344" w14:textId="77777777" w:rsidTr="0055668A">
        <w:trPr>
          <w:trHeight w:val="285"/>
        </w:trPr>
        <w:tc>
          <w:tcPr>
            <w:tcW w:w="8550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22A80796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337DA17" w14:textId="71721BBC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left="0" w:right="-2374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8. STRUMENTI UTILIZZATI DALL</w:t>
            </w:r>
            <w:r w:rsidR="00345F9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O STUDENTE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NELLO STUDIO A CASA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14:paraId="30B65A9B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345F99" w14:paraId="7EC41B08" w14:textId="77777777" w:rsidTr="00CD1152">
        <w:trPr>
          <w:trHeight w:val="285"/>
        </w:trPr>
        <w:tc>
          <w:tcPr>
            <w:tcW w:w="101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48578" w14:textId="26674DD9" w:rsidR="00345F99" w:rsidRPr="00345F99" w:rsidRDefault="00345F99" w:rsidP="00345F99">
            <w:pPr>
              <w:pStyle w:val="Paragrafoelenco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364" w:firstLineChars="0"/>
              <w:rPr>
                <w:rFonts w:ascii="Arial" w:eastAsia="Arial" w:hAnsi="Arial" w:cs="Arial"/>
                <w:color w:val="000000"/>
              </w:rPr>
            </w:pPr>
            <w:r w:rsidRPr="00345F99">
              <w:rPr>
                <w:rFonts w:ascii="Arial" w:eastAsia="Arial" w:hAnsi="Arial" w:cs="Arial"/>
                <w:color w:val="000000"/>
              </w:rPr>
              <w:t xml:space="preserve">Strumenti informatici: libro digitale, programmi specifici </w:t>
            </w:r>
            <w:r w:rsidR="003F095C">
              <w:rPr>
                <w:rFonts w:ascii="Arial" w:eastAsia="Arial" w:hAnsi="Arial" w:cs="Arial"/>
                <w:color w:val="000000"/>
              </w:rPr>
              <w:t>(non per le verifiche)</w:t>
            </w:r>
          </w:p>
          <w:p w14:paraId="767121EF" w14:textId="121033AB" w:rsidR="00345F99" w:rsidRPr="00345F99" w:rsidRDefault="00345F99" w:rsidP="00345F99">
            <w:pPr>
              <w:pStyle w:val="Paragrafoelenco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364" w:firstLineChars="0"/>
              <w:rPr>
                <w:rFonts w:ascii="Arial" w:eastAsia="Arial" w:hAnsi="Arial" w:cs="Arial"/>
                <w:color w:val="000000"/>
              </w:rPr>
            </w:pPr>
            <w:r w:rsidRPr="00345F99">
              <w:rPr>
                <w:rFonts w:ascii="Arial" w:eastAsia="Arial" w:hAnsi="Arial" w:cs="Arial"/>
                <w:color w:val="000000"/>
              </w:rPr>
              <w:t>Utilizzo del PC per scrivere, per fare calcoli, per archiviare e rintracciare “formule” di matematica e fisica</w:t>
            </w:r>
            <w:r w:rsidR="003F095C">
              <w:rPr>
                <w:rFonts w:ascii="Arial" w:eastAsia="Arial" w:hAnsi="Arial" w:cs="Arial"/>
                <w:color w:val="000000"/>
              </w:rPr>
              <w:t xml:space="preserve"> (non per le verifiche)</w:t>
            </w:r>
          </w:p>
          <w:p w14:paraId="6D2FC9C1" w14:textId="77777777" w:rsidR="00345F99" w:rsidRPr="00345F99" w:rsidRDefault="00345F99" w:rsidP="00345F99">
            <w:pPr>
              <w:pStyle w:val="Paragrafoelenco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364" w:firstLineChars="0"/>
              <w:rPr>
                <w:rFonts w:ascii="Arial" w:eastAsia="Arial" w:hAnsi="Arial" w:cs="Arial"/>
                <w:color w:val="000000"/>
              </w:rPr>
            </w:pPr>
            <w:r w:rsidRPr="00345F99">
              <w:rPr>
                <w:rFonts w:ascii="Arial" w:eastAsia="Arial" w:hAnsi="Arial" w:cs="Arial"/>
                <w:color w:val="000000"/>
              </w:rPr>
              <w:t xml:space="preserve">Testi con immagini </w:t>
            </w:r>
          </w:p>
          <w:p w14:paraId="3CA771C3" w14:textId="5ECF3B57" w:rsidR="00345F99" w:rsidRPr="00345F99" w:rsidRDefault="00345F99" w:rsidP="00345F99">
            <w:pPr>
              <w:pStyle w:val="Paragrafoelenco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Chars="0" w:left="364" w:firstLineChars="0"/>
              <w:rPr>
                <w:color w:val="000000"/>
              </w:rPr>
            </w:pPr>
            <w:r w:rsidRPr="00345F99">
              <w:rPr>
                <w:rFonts w:ascii="Arial" w:eastAsia="Arial" w:hAnsi="Arial" w:cs="Arial"/>
                <w:color w:val="000000"/>
              </w:rPr>
              <w:t xml:space="preserve">Diagrammi, </w:t>
            </w:r>
            <w:r w:rsidR="004E492F">
              <w:rPr>
                <w:rFonts w:ascii="Arial" w:eastAsia="Arial" w:hAnsi="Arial" w:cs="Arial"/>
                <w:color w:val="000000"/>
              </w:rPr>
              <w:t xml:space="preserve">formulari, </w:t>
            </w:r>
            <w:r w:rsidRPr="00345F99">
              <w:rPr>
                <w:rFonts w:ascii="Arial" w:eastAsia="Arial" w:hAnsi="Arial" w:cs="Arial"/>
                <w:color w:val="000000"/>
              </w:rPr>
              <w:t>mappe</w:t>
            </w:r>
            <w:r w:rsidR="00C846D6">
              <w:rPr>
                <w:rFonts w:ascii="Arial" w:eastAsia="Arial" w:hAnsi="Arial" w:cs="Arial"/>
                <w:color w:val="000000"/>
              </w:rPr>
              <w:t xml:space="preserve"> mentali e concettuali, schemi</w:t>
            </w:r>
          </w:p>
        </w:tc>
      </w:tr>
    </w:tbl>
    <w:p w14:paraId="444DEFE7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rPr>
          <w:rFonts w:ascii="Arial" w:eastAsia="Arial" w:hAnsi="Arial" w:cs="Arial"/>
          <w:color w:val="000000"/>
        </w:rPr>
      </w:pPr>
    </w:p>
    <w:tbl>
      <w:tblPr>
        <w:tblStyle w:val="af3"/>
        <w:tblW w:w="10114" w:type="dxa"/>
        <w:tblInd w:w="-191" w:type="dxa"/>
        <w:tblLayout w:type="fixed"/>
        <w:tblLook w:val="0000" w:firstRow="0" w:lastRow="0" w:firstColumn="0" w:lastColumn="0" w:noHBand="0" w:noVBand="0"/>
      </w:tblPr>
      <w:tblGrid>
        <w:gridCol w:w="10114"/>
      </w:tblGrid>
      <w:tr w:rsidR="00E07C9B" w14:paraId="00B05D6E" w14:textId="77777777" w:rsidTr="00FA54DD">
        <w:trPr>
          <w:trHeight w:val="285"/>
        </w:trPr>
        <w:tc>
          <w:tcPr>
            <w:tcW w:w="10114" w:type="dxa"/>
            <w:tcBorders>
              <w:bottom w:val="single" w:sz="4" w:space="0" w:color="000000"/>
            </w:tcBorders>
          </w:tcPr>
          <w:p w14:paraId="7CF93D44" w14:textId="2677D46F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left="0" w:right="-285" w:hanging="2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9. </w:t>
            </w:r>
            <w:r>
              <w:rPr>
                <w:rFonts w:ascii="Arial" w:eastAsia="Arial" w:hAnsi="Arial" w:cs="Arial"/>
                <w:b/>
                <w:color w:val="000000"/>
              </w:rPr>
              <w:t>INFORMAZIONI GENERALI FORNITE DALLO</w:t>
            </w:r>
            <w:r w:rsidR="00345F99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</w:rPr>
              <w:t>STUDENTE</w:t>
            </w:r>
          </w:p>
        </w:tc>
      </w:tr>
      <w:tr w:rsidR="00E07C9B" w14:paraId="6DB69CA2" w14:textId="77777777" w:rsidTr="00FA54DD">
        <w:trPr>
          <w:trHeight w:val="285"/>
        </w:trPr>
        <w:tc>
          <w:tcPr>
            <w:tcW w:w="10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D0507" w14:textId="299A41A9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280"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Interessi, difficoltà, attività in cui si sente capace, punti di forza, </w:t>
            </w:r>
            <w:r w:rsidR="00345F99">
              <w:rPr>
                <w:rFonts w:ascii="Arial" w:eastAsia="Arial" w:hAnsi="Arial" w:cs="Arial"/>
                <w:color w:val="000000"/>
                <w:sz w:val="22"/>
                <w:szCs w:val="22"/>
              </w:rPr>
              <w:t>aspettative, richieste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…</w:t>
            </w:r>
          </w:p>
        </w:tc>
      </w:tr>
    </w:tbl>
    <w:p w14:paraId="11A3D5F3" w14:textId="77777777" w:rsidR="00E07C9B" w:rsidRDefault="00E07C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rPr>
          <w:color w:val="000000"/>
        </w:rPr>
      </w:pPr>
    </w:p>
    <w:p w14:paraId="5553741D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rPr>
          <w:rFonts w:ascii="Arial" w:eastAsia="Arial" w:hAnsi="Arial" w:cs="Arial"/>
          <w:color w:val="000000"/>
        </w:rPr>
      </w:pPr>
    </w:p>
    <w:p w14:paraId="7D9A5625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rPr>
          <w:rFonts w:ascii="Arial" w:eastAsia="Arial" w:hAnsi="Arial" w:cs="Arial"/>
          <w:color w:val="000000"/>
        </w:rPr>
      </w:pPr>
    </w:p>
    <w:tbl>
      <w:tblPr>
        <w:tblStyle w:val="af4"/>
        <w:tblW w:w="10114" w:type="dxa"/>
        <w:tblInd w:w="-191" w:type="dxa"/>
        <w:tblLayout w:type="fixed"/>
        <w:tblLook w:val="0000" w:firstRow="0" w:lastRow="0" w:firstColumn="0" w:lastColumn="0" w:noHBand="0" w:noVBand="0"/>
      </w:tblPr>
      <w:tblGrid>
        <w:gridCol w:w="4020"/>
        <w:gridCol w:w="6094"/>
      </w:tblGrid>
      <w:tr w:rsidR="00E07C9B" w14:paraId="6C9400A6" w14:textId="77777777" w:rsidTr="00FA54DD">
        <w:tc>
          <w:tcPr>
            <w:tcW w:w="10114" w:type="dxa"/>
            <w:gridSpan w:val="2"/>
            <w:tcBorders>
              <w:bottom w:val="single" w:sz="4" w:space="0" w:color="000000"/>
            </w:tcBorders>
          </w:tcPr>
          <w:p w14:paraId="24E7D2F0" w14:textId="0940E293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10.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PROPOSTE DI ADEGUAMENTI/</w:t>
            </w:r>
            <w:r w:rsidR="003F215D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ARRICCHIMENTI DELLA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DIDATTICA “PER LA CLASSE” IN RELAZIONE AGLI STRUMENTI/STRATEGIE INTRODOTTI PER L’ALLIEVO CON BES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E07C9B" w14:paraId="0B9BD44D" w14:textId="77777777" w:rsidTr="00FA54DD">
        <w:tc>
          <w:tcPr>
            <w:tcW w:w="4020" w:type="dxa"/>
            <w:tcBorders>
              <w:left w:val="single" w:sz="4" w:space="0" w:color="000000"/>
            </w:tcBorders>
          </w:tcPr>
          <w:p w14:paraId="04E9DABE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A795702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Strumenti/strategie di potenziamento-</w:t>
            </w:r>
          </w:p>
          <w:p w14:paraId="3C0BB31B" w14:textId="58F33B4E" w:rsidR="00E07C9B" w:rsidRDefault="002B6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compensazione scelti per l’allievo</w:t>
            </w:r>
          </w:p>
        </w:tc>
        <w:tc>
          <w:tcPr>
            <w:tcW w:w="6094" w:type="dxa"/>
            <w:tcBorders>
              <w:left w:val="single" w:sz="4" w:space="0" w:color="000000"/>
              <w:right w:val="single" w:sz="4" w:space="0" w:color="000000"/>
            </w:tcBorders>
          </w:tcPr>
          <w:p w14:paraId="27E2E24F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610BFD3" w14:textId="77777777" w:rsidR="00E07C9B" w:rsidRDefault="00BB3B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Proposte di modifiche per la classe</w:t>
            </w:r>
          </w:p>
        </w:tc>
      </w:tr>
      <w:tr w:rsidR="00E07C9B" w14:paraId="67EEE1AB" w14:textId="77777777" w:rsidTr="00FA54DD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2C4EDC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A334C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3C5C18ED" w14:textId="77777777" w:rsidTr="00FA54DD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44F03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0387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071D63B8" w14:textId="77777777" w:rsidTr="00FA54DD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350F7E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34FB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23A97422" w14:textId="77777777" w:rsidTr="00FA54DD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8737EE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94DC6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579120A7" w14:textId="77777777" w:rsidTr="00FA54DD">
        <w:trPr>
          <w:trHeight w:val="244"/>
        </w:trPr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D8EF9A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CCA13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7136E38C" w14:textId="77777777" w:rsidTr="00FA54DD">
        <w:trPr>
          <w:trHeight w:val="285"/>
        </w:trPr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E9A21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E0AB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3A77871A" w14:textId="77777777" w:rsidTr="00FA54DD">
        <w:trPr>
          <w:trHeight w:val="258"/>
        </w:trPr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C4737C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3F2D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E07C9B" w14:paraId="27B5F3C8" w14:textId="77777777" w:rsidTr="00FA54DD"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6BD8D" w14:textId="77777777" w:rsidR="00E07C9B" w:rsidRDefault="00E07C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27A2D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285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0A55F48F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5" w:hanging="2"/>
        <w:rPr>
          <w:rFonts w:ascii="Arial" w:eastAsia="Arial" w:hAnsi="Arial" w:cs="Arial"/>
          <w:color w:val="000000"/>
        </w:rPr>
      </w:pPr>
    </w:p>
    <w:p w14:paraId="1E93CE92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right="-285" w:hanging="2"/>
        <w:rPr>
          <w:rFonts w:ascii="Arial" w:eastAsia="Arial" w:hAnsi="Arial" w:cs="Arial"/>
          <w:color w:val="000000"/>
        </w:rPr>
      </w:pPr>
    </w:p>
    <w:p w14:paraId="2768687E" w14:textId="313A6E1A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11. INDIVIDUAZIONE DI EVENTUALI MODIFICHE DEGLI OBIETTIVI SPECIFICI DI APPRENDIMENTO PREVISTI </w:t>
      </w:r>
      <w:r w:rsidR="00345F99">
        <w:rPr>
          <w:rFonts w:ascii="Arial" w:eastAsia="Arial" w:hAnsi="Arial" w:cs="Arial"/>
          <w:b/>
          <w:color w:val="000000"/>
          <w:sz w:val="22"/>
          <w:szCs w:val="22"/>
        </w:rPr>
        <w:t>DAI PIANI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DI </w:t>
      </w:r>
      <w:r w:rsidR="00345F99">
        <w:rPr>
          <w:rFonts w:ascii="Arial" w:eastAsia="Arial" w:hAnsi="Arial" w:cs="Arial"/>
          <w:b/>
          <w:color w:val="000000"/>
          <w:sz w:val="22"/>
          <w:szCs w:val="22"/>
        </w:rPr>
        <w:t>STUDIO (</w:t>
      </w:r>
      <w:r>
        <w:rPr>
          <w:rFonts w:ascii="Arial" w:eastAsia="Arial" w:hAnsi="Arial" w:cs="Arial"/>
          <w:b/>
          <w:color w:val="000000"/>
          <w:sz w:val="22"/>
          <w:szCs w:val="22"/>
        </w:rPr>
        <w:t>se individuati)</w:t>
      </w:r>
    </w:p>
    <w:p w14:paraId="6B7D7F1D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f5"/>
        <w:tblW w:w="9825" w:type="dxa"/>
        <w:tblInd w:w="-191" w:type="dxa"/>
        <w:tblLayout w:type="fixed"/>
        <w:tblLook w:val="0000" w:firstRow="0" w:lastRow="0" w:firstColumn="0" w:lastColumn="0" w:noHBand="0" w:noVBand="0"/>
      </w:tblPr>
      <w:tblGrid>
        <w:gridCol w:w="1418"/>
        <w:gridCol w:w="8407"/>
      </w:tblGrid>
      <w:tr w:rsidR="00E07C9B" w14:paraId="0EFD693F" w14:textId="77777777" w:rsidTr="00524FB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27777" w14:textId="77777777" w:rsidR="00E07C9B" w:rsidRDefault="00BB3BBD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Materia      </w:t>
            </w:r>
          </w:p>
        </w:tc>
        <w:tc>
          <w:tcPr>
            <w:tcW w:w="8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DFADA" w14:textId="77777777" w:rsidR="00E07C9B" w:rsidRDefault="00BB3BBD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Obiettivi</w:t>
            </w:r>
          </w:p>
        </w:tc>
      </w:tr>
      <w:tr w:rsidR="00E07C9B" w14:paraId="56FA180C" w14:textId="77777777" w:rsidTr="00524FB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B4684" w14:textId="77777777" w:rsidR="00E07C9B" w:rsidRDefault="00E07C9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D0B5E" w14:textId="77777777" w:rsidR="00E07C9B" w:rsidRDefault="00E07C9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1FEDA78D" w14:textId="77777777" w:rsidTr="00524FB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96AC9" w14:textId="77777777" w:rsidR="00E07C9B" w:rsidRDefault="00E07C9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8678" w14:textId="77777777" w:rsidR="00E07C9B" w:rsidRDefault="00E07C9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30F1F065" w14:textId="77777777" w:rsidTr="00524FB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18CBC" w14:textId="77777777" w:rsidR="00E07C9B" w:rsidRDefault="00E07C9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F133" w14:textId="77777777" w:rsidR="00E07C9B" w:rsidRDefault="00E07C9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E07C9B" w14:paraId="06F21B72" w14:textId="77777777" w:rsidTr="00524FB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01561" w14:textId="77777777" w:rsidR="00E07C9B" w:rsidRDefault="00E07C9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0F70A" w14:textId="77777777" w:rsidR="00E07C9B" w:rsidRDefault="00E07C9B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11138B9B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35DF6CB6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75A4CD2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12. </w:t>
      </w:r>
      <w:r>
        <w:rPr>
          <w:rFonts w:ascii="Arial" w:eastAsia="Arial" w:hAnsi="Arial" w:cs="Arial"/>
          <w:b/>
          <w:color w:val="000000"/>
          <w:sz w:val="22"/>
          <w:szCs w:val="22"/>
        </w:rPr>
        <w:t>MODALITÀ DI VERIFICA</w:t>
      </w:r>
    </w:p>
    <w:tbl>
      <w:tblPr>
        <w:tblStyle w:val="af6"/>
        <w:tblW w:w="9765" w:type="dxa"/>
        <w:tblInd w:w="-131" w:type="dxa"/>
        <w:tblLayout w:type="fixed"/>
        <w:tblLook w:val="0000" w:firstRow="0" w:lastRow="0" w:firstColumn="0" w:lastColumn="0" w:noHBand="0" w:noVBand="0"/>
      </w:tblPr>
      <w:tblGrid>
        <w:gridCol w:w="9765"/>
      </w:tblGrid>
      <w:tr w:rsidR="00E07C9B" w14:paraId="44249B91" w14:textId="77777777" w:rsidTr="00524FB7">
        <w:tc>
          <w:tcPr>
            <w:tcW w:w="9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1F1CD" w14:textId="70E1556E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 xml:space="preserve"> </w:t>
            </w:r>
            <w:r w:rsidR="0055668A"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>Ve</w:t>
            </w:r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>rifiche scritte</w:t>
            </w:r>
          </w:p>
          <w:p w14:paraId="02E61354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F80266D" w14:textId="02DC06B8" w:rsidR="00E07C9B" w:rsidRDefault="00BB3BBD" w:rsidP="002B63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verifiche scritte accessibili, brevi, strutturate, scalari</w:t>
            </w:r>
            <w:r w:rsid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a scelta dei docenti</w:t>
            </w:r>
          </w:p>
          <w:p w14:paraId="024F0430" w14:textId="276EDDC5" w:rsidR="00E07C9B" w:rsidRDefault="00BB3BBD" w:rsidP="002B63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utilizzo di prove strutturate, con brevi risposte aperte e a scelta multipla </w:t>
            </w:r>
            <w:r w:rsid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>a scelta dei docenti</w:t>
            </w:r>
          </w:p>
          <w:p w14:paraId="2C604EB9" w14:textId="77777777" w:rsidR="00E07C9B" w:rsidRDefault="00BB3BB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compensazione di compiti scritti con prove orali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in tempi brevi, sugli stessi contenuti-obiettivi</w:t>
            </w:r>
          </w:p>
          <w:p w14:paraId="7D4BA4E3" w14:textId="42DCDA58" w:rsidR="00E07C9B" w:rsidRDefault="00BB3BBD" w:rsidP="004E07E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prove informatizzate (se richiesto </w:t>
            </w:r>
            <w:r w:rsidR="00EA57C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preventivamente </w:t>
            </w:r>
            <w:r w:rsidR="00345F99">
              <w:rPr>
                <w:rFonts w:ascii="Arial" w:eastAsia="Arial" w:hAnsi="Arial" w:cs="Arial"/>
                <w:color w:val="000000"/>
                <w:sz w:val="22"/>
                <w:szCs w:val="22"/>
              </w:rPr>
              <w:t>dallo student</w:t>
            </w:r>
            <w:r w:rsid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>e e con PC fornito e controllato dall’Istituto, senza collegamento internet e senza altri file presenti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)</w:t>
            </w:r>
          </w:p>
          <w:p w14:paraId="5A019DFC" w14:textId="77777777" w:rsidR="00E07C9B" w:rsidRDefault="00BB3BBD" w:rsidP="002B63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facilitare la decodifica della consegna e del testo</w:t>
            </w:r>
          </w:p>
          <w:p w14:paraId="0B16C0C4" w14:textId="77777777" w:rsidR="00E07C9B" w:rsidRDefault="00BB3BBD" w:rsidP="002B63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lettura del testo della verifica scritta da parte dell’insegnante (se richiesto)</w:t>
            </w:r>
          </w:p>
          <w:p w14:paraId="02EDC81E" w14:textId="25B09773" w:rsidR="00E07C9B" w:rsidRDefault="00BB3BBD" w:rsidP="002B63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testo della verifica in carattere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VERDANA</w:t>
            </w:r>
            <w:r w:rsidR="003F095C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12</w:t>
            </w:r>
            <w:r w:rsid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e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interlinea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1,5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. </w:t>
            </w:r>
          </w:p>
          <w:p w14:paraId="7722E11D" w14:textId="10F9D7FD" w:rsidR="00E07C9B" w:rsidRDefault="00345F99" w:rsidP="00345F9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nella stesura del compito porre particolare attenzione a evidenziare la consegna, alla spaziatura e all’interlinea allo scopo di dividere chiaramente i vari quesiti/esercizi.</w:t>
            </w:r>
          </w:p>
          <w:p w14:paraId="0DE009E5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66E8549B" w14:textId="399A1AE2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>Verifiche orali</w:t>
            </w:r>
            <w:r w:rsidR="006F2252">
              <w:rPr>
                <w:rFonts w:ascii="Arial" w:eastAsia="Arial" w:hAnsi="Arial" w:cs="Arial"/>
                <w:b/>
                <w:i/>
                <w:color w:val="000000"/>
                <w:sz w:val="22"/>
                <w:szCs w:val="22"/>
              </w:rPr>
              <w:t xml:space="preserve"> e scritte</w:t>
            </w:r>
          </w:p>
          <w:p w14:paraId="7A02A3E8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6FBB019E" w14:textId="05977DB6" w:rsidR="00E07C9B" w:rsidRPr="002B630C" w:rsidRDefault="00BB3BBD" w:rsidP="00E6198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2B630C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programmare</w:t>
            </w:r>
            <w:r w:rsidRPr="002B630C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e concordare le verifiche orali e scritte con</w:t>
            </w:r>
            <w:r w:rsidR="00345F99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lo studente</w:t>
            </w:r>
            <w:r w:rsidRPr="002B630C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le </w:t>
            </w:r>
            <w:r w:rsidR="00E61989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date per le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verifiche scritte vengono riportate dai docenti in ARGO</w:t>
            </w:r>
          </w:p>
          <w:p w14:paraId="6E544EB1" w14:textId="0F65DEFC" w:rsidR="00E07C9B" w:rsidRPr="003F095C" w:rsidRDefault="00BB3BBD" w:rsidP="003F095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permettere l’uso di mediatori didattici durante le prove</w:t>
            </w:r>
            <w:r w:rsidR="00BD01F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preventivamente concordat</w:t>
            </w:r>
            <w:r w:rsidR="007766E3">
              <w:rPr>
                <w:rFonts w:ascii="Arial" w:eastAsia="Arial" w:hAnsi="Arial" w:cs="Arial"/>
                <w:color w:val="000000"/>
                <w:sz w:val="22"/>
                <w:szCs w:val="22"/>
              </w:rPr>
              <w:t>i</w:t>
            </w:r>
            <w:r w:rsidR="00BD01F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con i docenti di disciplina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(</w:t>
            </w:r>
            <w:r w:rsidR="00BD01F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formulari,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mappe mentali e concettuali, schemi)</w:t>
            </w:r>
            <w:r w:rsidRP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335BD084" w14:textId="77777777" w:rsidR="00E07C9B" w:rsidRDefault="00BB3BBD" w:rsidP="002B630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favorire un clima di classe sereno e tranquillo, anche dal punto di vista dell’ambiente fisico (rumori, luci…)</w:t>
            </w:r>
          </w:p>
          <w:p w14:paraId="645B274D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17FF9C87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4B70F02D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09678B0A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644DBF72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</w:rPr>
        <w:t xml:space="preserve">13. 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CRITERI DI VALUTAZIONE </w:t>
      </w:r>
    </w:p>
    <w:tbl>
      <w:tblPr>
        <w:tblStyle w:val="af7"/>
        <w:tblW w:w="9723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9723"/>
      </w:tblGrid>
      <w:tr w:rsidR="00E07C9B" w14:paraId="30D718F9" w14:textId="77777777" w:rsidTr="00524FB7">
        <w:tc>
          <w:tcPr>
            <w:tcW w:w="9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5A3D" w14:textId="77777777" w:rsidR="00E07C9B" w:rsidRDefault="00BB3BBD" w:rsidP="002B6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valorizzazione del contenuto nell’esposizione orale,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tenendo conto di eventuali difficoltà espositive</w:t>
            </w:r>
          </w:p>
          <w:p w14:paraId="53C1BB3D" w14:textId="7BA980EE" w:rsidR="00E07C9B" w:rsidRDefault="00BB3BBD" w:rsidP="002B6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la valutazione delle prove scritte e orali sarà più attenta alle conoscenz</w:t>
            </w:r>
            <w:r w:rsidR="008450F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e </w:t>
            </w:r>
            <w:r w:rsidR="00943D83">
              <w:rPr>
                <w:rFonts w:ascii="Arial" w:eastAsia="Arial" w:hAnsi="Arial" w:cs="Arial"/>
                <w:color w:val="000000"/>
                <w:sz w:val="22"/>
                <w:szCs w:val="22"/>
              </w:rPr>
              <w:t>[</w:t>
            </w:r>
            <w:r w:rsidR="008450F4">
              <w:rPr>
                <w:rFonts w:ascii="Arial" w:eastAsia="Arial" w:hAnsi="Arial" w:cs="Arial"/>
                <w:color w:val="000000"/>
                <w:sz w:val="22"/>
                <w:szCs w:val="22"/>
              </w:rPr>
              <w:t>oppure</w:t>
            </w:r>
            <w:r w:rsidR="00943D83">
              <w:rPr>
                <w:rFonts w:ascii="Arial" w:eastAsia="Arial" w:hAnsi="Arial" w:cs="Arial"/>
                <w:color w:val="000000"/>
                <w:sz w:val="22"/>
                <w:szCs w:val="22"/>
              </w:rPr>
              <w:t>]</w:t>
            </w:r>
            <w:r w:rsidR="008450F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alle competenze di analisi, sintesi e collegamento con eventuali elaborazioni </w:t>
            </w:r>
            <w:r w:rsid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>personali</w:t>
            </w:r>
          </w:p>
          <w:p w14:paraId="0519C87A" w14:textId="77777777" w:rsidR="00E07C9B" w:rsidRDefault="00BB3BBD" w:rsidP="002B6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valutazione dei progressi in itinere</w:t>
            </w:r>
          </w:p>
          <w:p w14:paraId="5183300C" w14:textId="22D60F5F" w:rsidR="00E07C9B" w:rsidRDefault="00BB3BBD" w:rsidP="003F21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40" w:lineRule="auto"/>
              <w:ind w:left="0" w:hanging="2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altro</w:t>
            </w:r>
          </w:p>
        </w:tc>
      </w:tr>
    </w:tbl>
    <w:p w14:paraId="46E5CF6A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7DC91A18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26FB1410" w14:textId="195DFC52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14. </w:t>
      </w:r>
      <w:r>
        <w:rPr>
          <w:rFonts w:ascii="Arial" w:eastAsia="Arial" w:hAnsi="Arial" w:cs="Arial"/>
          <w:b/>
          <w:color w:val="000000"/>
          <w:sz w:val="22"/>
          <w:szCs w:val="22"/>
        </w:rPr>
        <w:t>PATTO CON LA FAMIGLIA E CON</w:t>
      </w:r>
      <w:r w:rsidR="00345F99">
        <w:rPr>
          <w:rFonts w:ascii="Arial" w:eastAsia="Arial" w:hAnsi="Arial" w:cs="Arial"/>
          <w:b/>
          <w:color w:val="000000"/>
          <w:sz w:val="22"/>
          <w:szCs w:val="22"/>
        </w:rPr>
        <w:t xml:space="preserve"> lo studente</w:t>
      </w:r>
    </w:p>
    <w:tbl>
      <w:tblPr>
        <w:tblStyle w:val="af8"/>
        <w:tblW w:w="9689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9689"/>
      </w:tblGrid>
      <w:tr w:rsidR="00E07C9B" w14:paraId="296F21B6" w14:textId="77777777" w:rsidTr="00524FB7">
        <w:tc>
          <w:tcPr>
            <w:tcW w:w="9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81B5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Si concordano:</w:t>
            </w:r>
          </w:p>
          <w:p w14:paraId="17A5B2B4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4202098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●l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 modalità di aiuto</w:t>
            </w:r>
          </w:p>
          <w:p w14:paraId="2F8F1B72" w14:textId="0BB5FBB3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gli strumenti compensativi</w:t>
            </w:r>
            <w:r w:rsidR="003F095C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utilizzati a casa</w:t>
            </w:r>
          </w:p>
          <w:p w14:paraId="07740F8B" w14:textId="77777777" w:rsidR="00E07C9B" w:rsidRDefault="00BB3B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●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altro...</w:t>
            </w:r>
          </w:p>
          <w:p w14:paraId="0A84F31C" w14:textId="77777777" w:rsidR="00E07C9B" w:rsidRDefault="00E07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76D00DC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1BC6C52D" w14:textId="7E2A7DDC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>N.B.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i/>
          <w:color w:val="000000"/>
          <w:sz w:val="22"/>
          <w:szCs w:val="22"/>
        </w:rPr>
        <w:t>Il patto con la famiglia e con</w:t>
      </w:r>
      <w:r w:rsidR="00345F99">
        <w:rPr>
          <w:rFonts w:ascii="Arial" w:eastAsia="Arial" w:hAnsi="Arial" w:cs="Arial"/>
          <w:i/>
          <w:color w:val="000000"/>
          <w:sz w:val="22"/>
          <w:szCs w:val="22"/>
        </w:rPr>
        <w:t xml:space="preserve"> lo studente</w:t>
      </w:r>
      <w:r>
        <w:rPr>
          <w:rFonts w:ascii="Arial" w:eastAsia="Arial" w:hAnsi="Arial" w:cs="Arial"/>
          <w:i/>
          <w:color w:val="000000"/>
          <w:sz w:val="22"/>
          <w:szCs w:val="22"/>
        </w:rPr>
        <w:t xml:space="preserve"> deve essere costantemente arricchito dalla ricerca della </w:t>
      </w:r>
      <w:r>
        <w:rPr>
          <w:rFonts w:ascii="Arial" w:eastAsia="Arial" w:hAnsi="Arial" w:cs="Arial"/>
          <w:b/>
          <w:i/>
          <w:color w:val="000000"/>
          <w:sz w:val="22"/>
          <w:szCs w:val="22"/>
        </w:rPr>
        <w:t>condivisione delle strategie</w:t>
      </w:r>
      <w:r>
        <w:rPr>
          <w:rFonts w:ascii="Arial" w:eastAsia="Arial" w:hAnsi="Arial" w:cs="Arial"/>
          <w:i/>
          <w:color w:val="000000"/>
          <w:sz w:val="22"/>
          <w:szCs w:val="22"/>
        </w:rPr>
        <w:t xml:space="preserve"> e dalla </w:t>
      </w:r>
      <w:r>
        <w:rPr>
          <w:rFonts w:ascii="Arial" w:eastAsia="Arial" w:hAnsi="Arial" w:cs="Arial"/>
          <w:b/>
          <w:i/>
          <w:color w:val="000000"/>
          <w:sz w:val="22"/>
          <w:szCs w:val="22"/>
        </w:rPr>
        <w:t>fiducia nella possibilità di perseguire il successo formativo</w:t>
      </w:r>
      <w:r>
        <w:rPr>
          <w:rFonts w:ascii="Arial" w:eastAsia="Arial" w:hAnsi="Arial" w:cs="Arial"/>
          <w:i/>
          <w:color w:val="000000"/>
          <w:sz w:val="22"/>
          <w:szCs w:val="22"/>
        </w:rPr>
        <w:t xml:space="preserve"> (a tal fine sono molto utili i rilevamenti oggettivi dei progressi in itinere).</w:t>
      </w:r>
    </w:p>
    <w:p w14:paraId="33870D3D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CC140FF" w14:textId="77777777" w:rsidR="00F23DE7" w:rsidRDefault="00F23DE7" w:rsidP="00F23D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br w:type="page"/>
      </w:r>
    </w:p>
    <w:p w14:paraId="12940A59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45DADE8" w14:textId="6B039290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right="-285" w:hanging="2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2"/>
          <w:szCs w:val="22"/>
        </w:rPr>
        <w:t>Venezia,</w:t>
      </w:r>
      <w:r w:rsidR="00FA54DD">
        <w:rPr>
          <w:rFonts w:ascii="Arial" w:eastAsia="Arial" w:hAnsi="Arial" w:cs="Arial"/>
          <w:color w:val="000000"/>
          <w:sz w:val="22"/>
          <w:szCs w:val="22"/>
        </w:rPr>
        <w:t xml:space="preserve"> _____________________________</w:t>
      </w:r>
    </w:p>
    <w:p w14:paraId="28E57240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E79A8B3" w14:textId="77777777" w:rsidR="00FA54DD" w:rsidRDefault="00FA54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589E8F0" w14:textId="77777777" w:rsidR="00345F99" w:rsidRDefault="00345F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3215907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Arial" w:eastAsia="Arial" w:hAnsi="Arial" w:cs="Arial"/>
          <w:color w:val="000000"/>
          <w:sz w:val="28"/>
          <w:szCs w:val="28"/>
        </w:rPr>
      </w:pPr>
    </w:p>
    <w:p w14:paraId="71DB103C" w14:textId="74063FC7" w:rsidR="00E07C9B" w:rsidRDefault="00BB3BBD" w:rsidP="002B630C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</w:rPr>
        <w:t>Docenti del Consiglio di Classe</w:t>
      </w:r>
      <w:r>
        <w:rPr>
          <w:rFonts w:ascii="Arial" w:eastAsia="Arial" w:hAnsi="Arial" w:cs="Arial"/>
          <w:color w:val="000000"/>
        </w:rPr>
        <w:t xml:space="preserve">                       </w:t>
      </w:r>
    </w:p>
    <w:p w14:paraId="737F3892" w14:textId="77777777" w:rsidR="002B630C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</w:t>
      </w:r>
    </w:p>
    <w:p w14:paraId="7C0AB2F2" w14:textId="116BE6BA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</w:t>
      </w:r>
    </w:p>
    <w:p w14:paraId="417FF682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  </w:t>
      </w:r>
    </w:p>
    <w:p w14:paraId="6520B829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</w:t>
      </w:r>
    </w:p>
    <w:p w14:paraId="3345DC0E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</w:t>
      </w:r>
    </w:p>
    <w:p w14:paraId="1A17D2CA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   </w:t>
      </w:r>
    </w:p>
    <w:p w14:paraId="1EFE50B9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     </w:t>
      </w:r>
    </w:p>
    <w:p w14:paraId="1D6B8BAC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  </w:t>
      </w:r>
    </w:p>
    <w:p w14:paraId="41D9FD62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                   </w:t>
      </w:r>
    </w:p>
    <w:p w14:paraId="62DA5F68" w14:textId="04B0A966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                   </w:t>
      </w:r>
    </w:p>
    <w:p w14:paraId="6E8B0B92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                   </w:t>
      </w:r>
    </w:p>
    <w:p w14:paraId="6747C45E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</w:t>
      </w:r>
    </w:p>
    <w:p w14:paraId="47452C61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____________________________________                                                                </w:t>
      </w:r>
    </w:p>
    <w:p w14:paraId="43C46419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</w:rPr>
        <w:t xml:space="preserve">____________________________________  </w:t>
      </w:r>
    </w:p>
    <w:p w14:paraId="6040EB45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Arial" w:eastAsia="Arial" w:hAnsi="Arial" w:cs="Arial"/>
          <w:color w:val="000000"/>
          <w:sz w:val="28"/>
          <w:szCs w:val="28"/>
        </w:rPr>
      </w:pPr>
    </w:p>
    <w:p w14:paraId="358EAE41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 xml:space="preserve">                </w:t>
      </w:r>
      <w:r>
        <w:rPr>
          <w:rFonts w:ascii="Arial" w:eastAsia="Arial" w:hAnsi="Arial" w:cs="Arial"/>
          <w:b/>
          <w:color w:val="000000"/>
        </w:rPr>
        <w:t xml:space="preserve">Genitori                                                         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>Studente</w:t>
      </w:r>
    </w:p>
    <w:p w14:paraId="3DBFB494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7E7F57BF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</w:rPr>
        <w:t>_____________________________</w:t>
      </w:r>
      <w:r>
        <w:rPr>
          <w:rFonts w:ascii="Arial" w:eastAsia="Arial" w:hAnsi="Arial" w:cs="Arial"/>
          <w:i/>
          <w:color w:val="000000"/>
        </w:rPr>
        <w:t xml:space="preserve">                                 </w:t>
      </w:r>
      <w:r>
        <w:rPr>
          <w:rFonts w:ascii="Arial" w:eastAsia="Arial" w:hAnsi="Arial" w:cs="Arial"/>
          <w:color w:val="000000"/>
        </w:rPr>
        <w:t>__________________________</w:t>
      </w:r>
      <w:r>
        <w:rPr>
          <w:rFonts w:ascii="Arial" w:eastAsia="Arial" w:hAnsi="Arial" w:cs="Arial"/>
          <w:i/>
          <w:color w:val="000000"/>
        </w:rPr>
        <w:t xml:space="preserve">             </w:t>
      </w:r>
      <w:r>
        <w:rPr>
          <w:rFonts w:ascii="Arial" w:eastAsia="Arial" w:hAnsi="Arial" w:cs="Arial"/>
          <w:color w:val="000000"/>
        </w:rPr>
        <w:t>_____________________________</w:t>
      </w:r>
      <w:r>
        <w:rPr>
          <w:rFonts w:ascii="Arial" w:eastAsia="Arial" w:hAnsi="Arial" w:cs="Arial"/>
          <w:i/>
          <w:color w:val="000000"/>
        </w:rPr>
        <w:t xml:space="preserve">  </w:t>
      </w:r>
    </w:p>
    <w:p w14:paraId="76562D40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312DB9F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1" w:hanging="3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</w:p>
    <w:p w14:paraId="658047D7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Tecnico Competente (se ha partecipato)</w:t>
      </w:r>
    </w:p>
    <w:p w14:paraId="0550DE39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0A69DF64" w14:textId="15C5C463" w:rsidR="00E07C9B" w:rsidRDefault="00BB3BB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</w:t>
      </w:r>
    </w:p>
    <w:p w14:paraId="1AABB907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48E5EFC6" w14:textId="77777777" w:rsidR="00E07C9B" w:rsidRDefault="00E07C9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82C5B8B" w14:textId="235B977E" w:rsidR="00E07C9B" w:rsidRDefault="00817A3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Referent</w:t>
      </w:r>
      <w:r w:rsidR="00DC5CFA">
        <w:rPr>
          <w:rFonts w:ascii="Arial" w:eastAsia="Arial" w:hAnsi="Arial" w:cs="Arial"/>
          <w:b/>
          <w:color w:val="000000"/>
        </w:rPr>
        <w:t>i</w:t>
      </w:r>
      <w:r w:rsidR="00BB3BBD">
        <w:rPr>
          <w:rFonts w:ascii="Arial" w:eastAsia="Arial" w:hAnsi="Arial" w:cs="Arial"/>
          <w:b/>
          <w:color w:val="000000"/>
        </w:rPr>
        <w:t xml:space="preserve"> </w:t>
      </w:r>
      <w:r w:rsidR="00CF5104">
        <w:rPr>
          <w:rFonts w:ascii="Arial" w:eastAsia="Arial" w:hAnsi="Arial" w:cs="Arial"/>
          <w:b/>
          <w:color w:val="000000"/>
        </w:rPr>
        <w:t>Inclusione</w:t>
      </w:r>
      <w:r w:rsidR="00BB3BBD">
        <w:rPr>
          <w:rFonts w:ascii="Arial" w:eastAsia="Arial" w:hAnsi="Arial" w:cs="Arial"/>
          <w:b/>
          <w:color w:val="000000"/>
        </w:rPr>
        <w:t xml:space="preserve"> </w:t>
      </w:r>
    </w:p>
    <w:p w14:paraId="7496CBB6" w14:textId="77777777" w:rsidR="00CF5104" w:rsidRDefault="00CF510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b/>
          <w:color w:val="000000"/>
        </w:rPr>
      </w:pPr>
    </w:p>
    <w:p w14:paraId="4F2B9DE4" w14:textId="59C2E1E3" w:rsidR="00CF5104" w:rsidRDefault="00CF510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</w:rPr>
        <w:t>__________________________________</w:t>
      </w:r>
    </w:p>
    <w:p w14:paraId="6E6963D7" w14:textId="77777777" w:rsidR="002B630C" w:rsidRDefault="002B630C" w:rsidP="002B63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74CB76F2" w14:textId="73BDC2EF" w:rsidR="00E07C9B" w:rsidRPr="00D30457" w:rsidRDefault="002B630C" w:rsidP="00D3045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</w:t>
      </w:r>
    </w:p>
    <w:p w14:paraId="6807EF3A" w14:textId="241E6B9B" w:rsidR="002B630C" w:rsidRDefault="002B630C" w:rsidP="002B630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2066" w:left="496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Il Dirigente Scolastico</w:t>
      </w:r>
    </w:p>
    <w:p w14:paraId="2F53898D" w14:textId="0A3BAEB4" w:rsidR="002B630C" w:rsidRDefault="002B630C" w:rsidP="002B630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066" w:left="496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Prof. Marco Vianello</w:t>
      </w:r>
    </w:p>
    <w:p w14:paraId="178F3B9F" w14:textId="77777777" w:rsidR="002B630C" w:rsidRDefault="002B630C" w:rsidP="002B63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Chars="2066" w:left="4960" w:hanging="2"/>
        <w:jc w:val="center"/>
        <w:rPr>
          <w:rFonts w:ascii="Arial" w:eastAsia="Arial" w:hAnsi="Arial" w:cs="Arial"/>
          <w:color w:val="000000"/>
        </w:rPr>
      </w:pPr>
    </w:p>
    <w:p w14:paraId="6CEEFBA1" w14:textId="77777777" w:rsidR="002B630C" w:rsidRDefault="002B630C" w:rsidP="002B630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240" w:lineRule="auto"/>
        <w:ind w:leftChars="2066" w:left="4960"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</w:t>
      </w:r>
    </w:p>
    <w:sectPr w:rsidR="002B63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630" w:right="1134" w:bottom="261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9832B" w14:textId="77777777" w:rsidR="00981917" w:rsidRDefault="00981917">
      <w:pPr>
        <w:spacing w:line="240" w:lineRule="auto"/>
        <w:ind w:left="0" w:hanging="2"/>
      </w:pPr>
      <w:r>
        <w:separator/>
      </w:r>
    </w:p>
  </w:endnote>
  <w:endnote w:type="continuationSeparator" w:id="0">
    <w:p w14:paraId="2FE80852" w14:textId="77777777" w:rsidR="00981917" w:rsidRDefault="0098191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A28C84C-E13A-7040-9F5E-681EFD238991}"/>
    <w:embedBold r:id="rId3" w:fontKey="{FF6C93F4-E172-7641-B725-CDCDF4248C07}"/>
    <w:embedItalic r:id="rId4" w:fontKey="{E103A5B6-AE7D-B641-9F9A-6B56385C90E2}"/>
    <w:embedBoldItalic r:id="rId5" w:fontKey="{D4074204-4F1E-BC4A-8B89-3C87CAD78E4D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6" w:fontKey="{616C9BD1-9114-2842-8195-9A40D7537CC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7" w:fontKey="{56FC72B9-F7BF-8F42-9DAB-29ED9E9CEE83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8" w:fontKey="{315491A0-7DBD-3142-A9AF-E10E0658189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3F938893-E134-C945-950F-A2A04C4624FA}"/>
    <w:embedBold r:id="rId10" w:fontKey="{6B458219-BD7F-B345-B53C-59B4B6032DB0}"/>
    <w:embedItalic r:id="rId11" w:fontKey="{BFB5334D-E840-794F-9731-6473AE7C2759}"/>
    <w:embedBoldItalic r:id="rId12" w:fontKey="{7B29AF73-25DB-BD4D-BA4F-0B21F3134F56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3" w:fontKey="{75B11E81-0B73-914B-8F84-38239ADBC0D0}"/>
    <w:embedBold r:id="rId14" w:fontKey="{387D144F-EC85-814D-A1DD-3249343B67A4}"/>
    <w:embedBoldItalic r:id="rId15" w:fontKey="{431AAC78-2B2F-744D-BFB6-9E73ED58E95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6" w:fontKey="{38FDC76A-C362-EB41-82F1-79270E85CA84}"/>
    <w:embedBold r:id="rId17" w:fontKey="{06EF4738-378B-1545-8983-E3DB29CE8849}"/>
    <w:embedBoldItalic r:id="rId18" w:fontKey="{32A7A7CD-2E00-C340-B3CC-1EB56ECE472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9" w:fontKey="{2ED15065-C715-CF44-8712-23B7FE510275}"/>
    <w:embedItalic r:id="rId20" w:fontKey="{AABB5AF8-4D7E-7347-AF3C-A4E9282DDDB6}"/>
  </w:font>
  <w:font w:name="Liberation Sans">
    <w:altName w:val="Arial"/>
    <w:panose1 w:val="020B0604020202020204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  <w:embedRegular r:id="rId22" w:fontKey="{16579FE3-7F66-7542-B9AB-B00DE0E9338C}"/>
  </w:font>
  <w:font w:name="DejaVu Sans">
    <w:panose1 w:val="020B0604020202020204"/>
    <w:charset w:val="00"/>
    <w:family w:val="roman"/>
    <w:notTrueType/>
    <w:pitch w:val="default"/>
  </w:font>
  <w:font w:name="Lohit Hindi"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5" w:fontKey="{93A02D24-9AFA-FD43-9C34-CF4684B863D2}"/>
    <w:embedItalic r:id="rId26" w:fontKey="{AC1FF15B-A66E-024C-8C0D-72989CEF680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7" w:fontKey="{39E56C0B-02BA-AE4B-B5C7-986505AFABF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77CBE" w14:textId="77777777" w:rsidR="00F60236" w:rsidRDefault="00F60236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06910981"/>
      <w:docPartObj>
        <w:docPartGallery w:val="Page Numbers (Bottom of Page)"/>
        <w:docPartUnique/>
      </w:docPartObj>
    </w:sdtPr>
    <w:sdtContent>
      <w:p w14:paraId="6F1EB4A4" w14:textId="4ED8BF3E" w:rsidR="00F60236" w:rsidRDefault="00F60236">
        <w:pPr>
          <w:pStyle w:val="Pidipagin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fldSimple w:instr=" NUMPAGES   \* MERGEFORMAT ">
          <w:r>
            <w:rPr>
              <w:noProof/>
            </w:rPr>
            <w:t>10</w:t>
          </w:r>
        </w:fldSimple>
      </w:p>
    </w:sdtContent>
  </w:sdt>
  <w:p w14:paraId="306CEA56" w14:textId="77777777" w:rsidR="00F60236" w:rsidRDefault="00F60236">
    <w:pPr>
      <w:pStyle w:val="Pidipa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8AB3" w14:textId="77777777" w:rsidR="00F60236" w:rsidRDefault="00F60236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B6AAB" w14:textId="77777777" w:rsidR="00981917" w:rsidRDefault="00981917">
      <w:pPr>
        <w:spacing w:line="240" w:lineRule="auto"/>
        <w:ind w:left="0" w:hanging="2"/>
      </w:pPr>
      <w:r>
        <w:separator/>
      </w:r>
    </w:p>
  </w:footnote>
  <w:footnote w:type="continuationSeparator" w:id="0">
    <w:p w14:paraId="51C0968A" w14:textId="77777777" w:rsidR="00981917" w:rsidRDefault="00981917">
      <w:pPr>
        <w:spacing w:line="240" w:lineRule="auto"/>
        <w:ind w:left="0" w:hanging="2"/>
      </w:pPr>
      <w:r>
        <w:continuationSeparator/>
      </w:r>
    </w:p>
  </w:footnote>
  <w:footnote w:id="1">
    <w:p w14:paraId="5D1E5129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FF0000"/>
          <w:sz w:val="20"/>
          <w:szCs w:val="20"/>
        </w:rPr>
        <w:tab/>
        <w:t xml:space="preserve"> Si ricorda che </w:t>
      </w:r>
      <w:r>
        <w:rPr>
          <w:rFonts w:ascii="Arial" w:eastAsia="Arial" w:hAnsi="Arial" w:cs="Arial"/>
          <w:b/>
          <w:color w:val="FF0000"/>
          <w:sz w:val="20"/>
          <w:szCs w:val="20"/>
        </w:rPr>
        <w:t>molti strumenti compensativi non costituiscono un ausilio “eccezionale” o alternativo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a quelli utilizzabili nella didattica “ordinaria” per tutta la classe; al contrario, essi possono rappresentare  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un’ occasione di  arricchimento e differenziazione della didattica a favore di  tutti gli studenti 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(come ad esempio per quanto riguarda l’uso delle mappe concettuali o di altri organizzatori concettuali e di  supporti informatici ). Si consiglia di esplicitare/documentare </w:t>
      </w:r>
      <w:r>
        <w:rPr>
          <w:rFonts w:ascii="Arial" w:eastAsia="Arial" w:hAnsi="Arial" w:cs="Arial"/>
          <w:b/>
          <w:color w:val="FF0000"/>
          <w:sz w:val="20"/>
          <w:szCs w:val="20"/>
        </w:rPr>
        <w:t>i miglioramenti della didattica  per tutti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in tal senso, attraverso la compilazione della tabella sopra riportata. </w:t>
      </w:r>
    </w:p>
    <w:p w14:paraId="6F1C6E47" w14:textId="77777777" w:rsidR="00E07C9B" w:rsidRDefault="00BB3BB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FF0000"/>
          <w:sz w:val="20"/>
          <w:szCs w:val="20"/>
        </w:rPr>
      </w:pPr>
      <w:r>
        <w:rPr>
          <w:rFonts w:ascii="Arial" w:eastAsia="Arial" w:hAnsi="Arial" w:cs="Arial"/>
          <w:color w:val="FF0000"/>
          <w:sz w:val="20"/>
          <w:szCs w:val="20"/>
        </w:rPr>
        <w:tab/>
        <w:t>Tali azioni contribuiranno all’individuazione/integrazione di processi di miglioramento dell’inclusione</w:t>
      </w:r>
      <w:r>
        <w:rPr>
          <w:color w:val="FF0000"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4ED48" w14:textId="77777777" w:rsidR="00F60236" w:rsidRDefault="00F60236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7E276" w14:textId="77777777" w:rsidR="00F60236" w:rsidRDefault="00F60236">
    <w:pPr>
      <w:pStyle w:val="Intestazione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BBAB" w14:textId="77777777" w:rsidR="00F60236" w:rsidRDefault="00F60236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3BB7"/>
    <w:multiLevelType w:val="multilevel"/>
    <w:tmpl w:val="5C3E44F8"/>
    <w:lvl w:ilvl="0">
      <w:start w:val="1"/>
      <w:numFmt w:val="bullet"/>
      <w:lvlText w:val="⮚"/>
      <w:lvlJc w:val="left"/>
      <w:pPr>
        <w:ind w:left="1080" w:hanging="360"/>
      </w:pPr>
      <w:rPr>
        <w:rFonts w:ascii="Noto Sans Symbols" w:eastAsia="Noto Sans Symbols" w:hAnsi="Noto Sans Symbols" w:cs="Noto Sans Symbols"/>
        <w:color w:val="000000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E2431F4"/>
    <w:multiLevelType w:val="multilevel"/>
    <w:tmpl w:val="49B62684"/>
    <w:lvl w:ilvl="0">
      <w:start w:val="1"/>
      <w:numFmt w:val="decimal"/>
      <w:lvlText w:val="%1."/>
      <w:lvlJc w:val="left"/>
      <w:pPr>
        <w:ind w:left="786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D115C5A"/>
    <w:multiLevelType w:val="hybridMultilevel"/>
    <w:tmpl w:val="746E01BA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2EDD094A"/>
    <w:multiLevelType w:val="multilevel"/>
    <w:tmpl w:val="01A0AC54"/>
    <w:lvl w:ilvl="0">
      <w:start w:val="1"/>
      <w:numFmt w:val="bullet"/>
      <w:lvlText w:val="□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39EA0C8C"/>
    <w:multiLevelType w:val="multilevel"/>
    <w:tmpl w:val="17FC75E8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3CED1C15"/>
    <w:multiLevelType w:val="multilevel"/>
    <w:tmpl w:val="EDFEAA94"/>
    <w:lvl w:ilvl="0">
      <w:start w:val="1"/>
      <w:numFmt w:val="bullet"/>
      <w:pStyle w:val="Titolo1"/>
      <w:lvlText w:val="⮚"/>
      <w:lvlJc w:val="left"/>
      <w:pPr>
        <w:ind w:left="1506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pStyle w:val="Titolo2"/>
      <w:lvlText w:val=""/>
      <w:lvlJc w:val="left"/>
      <w:pPr>
        <w:ind w:left="0" w:firstLine="0"/>
      </w:pPr>
    </w:lvl>
    <w:lvl w:ilvl="2">
      <w:start w:val="1"/>
      <w:numFmt w:val="bullet"/>
      <w:pStyle w:val="Titolo3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52D17308"/>
    <w:multiLevelType w:val="multilevel"/>
    <w:tmpl w:val="9396707A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7" w15:restartNumberingAfterBreak="0">
    <w:nsid w:val="6EB42DCE"/>
    <w:multiLevelType w:val="multilevel"/>
    <w:tmpl w:val="D02EFF10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78024544"/>
    <w:multiLevelType w:val="multilevel"/>
    <w:tmpl w:val="BBDC7A0C"/>
    <w:lvl w:ilvl="0">
      <w:start w:val="1"/>
      <w:numFmt w:val="bullet"/>
      <w:lvlText w:val=""/>
      <w:lvlJc w:val="left"/>
      <w:pPr>
        <w:ind w:left="360" w:hanging="360"/>
      </w:pPr>
      <w:rPr>
        <w:rFonts w:ascii="Verdana" w:hAnsi="Verdana" w:hint="default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787969048">
    <w:abstractNumId w:val="1"/>
  </w:num>
  <w:num w:numId="2" w16cid:durableId="1692487524">
    <w:abstractNumId w:val="5"/>
  </w:num>
  <w:num w:numId="3" w16cid:durableId="327752808">
    <w:abstractNumId w:val="6"/>
  </w:num>
  <w:num w:numId="4" w16cid:durableId="816460351">
    <w:abstractNumId w:val="4"/>
  </w:num>
  <w:num w:numId="5" w16cid:durableId="1119035031">
    <w:abstractNumId w:val="3"/>
  </w:num>
  <w:num w:numId="6" w16cid:durableId="808324866">
    <w:abstractNumId w:val="7"/>
  </w:num>
  <w:num w:numId="7" w16cid:durableId="1523081932">
    <w:abstractNumId w:val="0"/>
  </w:num>
  <w:num w:numId="8" w16cid:durableId="2101096132">
    <w:abstractNumId w:val="8"/>
  </w:num>
  <w:num w:numId="9" w16cid:durableId="1505314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C9B"/>
    <w:rsid w:val="00030150"/>
    <w:rsid w:val="00043844"/>
    <w:rsid w:val="00060CF1"/>
    <w:rsid w:val="000C205B"/>
    <w:rsid w:val="001C3EE8"/>
    <w:rsid w:val="001F192E"/>
    <w:rsid w:val="00274889"/>
    <w:rsid w:val="002B5DC4"/>
    <w:rsid w:val="002B630C"/>
    <w:rsid w:val="002C0C38"/>
    <w:rsid w:val="002E5194"/>
    <w:rsid w:val="003242B3"/>
    <w:rsid w:val="00333F40"/>
    <w:rsid w:val="00337D55"/>
    <w:rsid w:val="00345F99"/>
    <w:rsid w:val="003A3903"/>
    <w:rsid w:val="003A68D7"/>
    <w:rsid w:val="003F095C"/>
    <w:rsid w:val="003F0AF0"/>
    <w:rsid w:val="003F215D"/>
    <w:rsid w:val="00403AFA"/>
    <w:rsid w:val="004062BC"/>
    <w:rsid w:val="00425247"/>
    <w:rsid w:val="004C1481"/>
    <w:rsid w:val="004E07E7"/>
    <w:rsid w:val="004E1351"/>
    <w:rsid w:val="004E492F"/>
    <w:rsid w:val="00524FB7"/>
    <w:rsid w:val="00553EAA"/>
    <w:rsid w:val="0055668A"/>
    <w:rsid w:val="00557AD2"/>
    <w:rsid w:val="005703B3"/>
    <w:rsid w:val="005876DD"/>
    <w:rsid w:val="005C4E41"/>
    <w:rsid w:val="00620FD3"/>
    <w:rsid w:val="006F2252"/>
    <w:rsid w:val="0072786F"/>
    <w:rsid w:val="00764C70"/>
    <w:rsid w:val="007766E3"/>
    <w:rsid w:val="007A637B"/>
    <w:rsid w:val="007C74E8"/>
    <w:rsid w:val="007D0245"/>
    <w:rsid w:val="00815F17"/>
    <w:rsid w:val="00817A3E"/>
    <w:rsid w:val="008338A3"/>
    <w:rsid w:val="008450F4"/>
    <w:rsid w:val="008C59D3"/>
    <w:rsid w:val="008D50B3"/>
    <w:rsid w:val="008E0830"/>
    <w:rsid w:val="008F7030"/>
    <w:rsid w:val="00905A2F"/>
    <w:rsid w:val="00943D83"/>
    <w:rsid w:val="00957802"/>
    <w:rsid w:val="00960296"/>
    <w:rsid w:val="00981917"/>
    <w:rsid w:val="009A53C1"/>
    <w:rsid w:val="009A5AE3"/>
    <w:rsid w:val="009B3A98"/>
    <w:rsid w:val="009D6951"/>
    <w:rsid w:val="009E537A"/>
    <w:rsid w:val="009F6760"/>
    <w:rsid w:val="00A11622"/>
    <w:rsid w:val="00A97FF4"/>
    <w:rsid w:val="00AD3D84"/>
    <w:rsid w:val="00B23817"/>
    <w:rsid w:val="00B24441"/>
    <w:rsid w:val="00BB05D2"/>
    <w:rsid w:val="00BB3BBD"/>
    <w:rsid w:val="00BD01F4"/>
    <w:rsid w:val="00C12144"/>
    <w:rsid w:val="00C5344F"/>
    <w:rsid w:val="00C846D6"/>
    <w:rsid w:val="00CF5104"/>
    <w:rsid w:val="00D30457"/>
    <w:rsid w:val="00D70492"/>
    <w:rsid w:val="00D92537"/>
    <w:rsid w:val="00DB6EDD"/>
    <w:rsid w:val="00DC5CFA"/>
    <w:rsid w:val="00DF5950"/>
    <w:rsid w:val="00E02596"/>
    <w:rsid w:val="00E07C9B"/>
    <w:rsid w:val="00E61989"/>
    <w:rsid w:val="00EA57C4"/>
    <w:rsid w:val="00EE4B50"/>
    <w:rsid w:val="00F14468"/>
    <w:rsid w:val="00F23DE7"/>
    <w:rsid w:val="00F24EB0"/>
    <w:rsid w:val="00F60236"/>
    <w:rsid w:val="00F77C24"/>
    <w:rsid w:val="00FA54DD"/>
    <w:rsid w:val="00FB3A7A"/>
    <w:rsid w:val="00FD0B0D"/>
    <w:rsid w:val="00F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CDD2B"/>
  <w15:docId w15:val="{2B3E2A0B-421B-4B88-B5ED-3D6C9EA0E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B630C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styleId="Titolo1">
    <w:name w:val="heading 1"/>
    <w:basedOn w:val="Normale"/>
    <w:next w:val="Normale"/>
    <w:uiPriority w:val="9"/>
    <w:qFormat/>
    <w:pPr>
      <w:keepNext/>
      <w:numPr>
        <w:numId w:val="2"/>
      </w:numPr>
      <w:spacing w:before="240" w:after="60"/>
      <w:ind w:left="-1" w:hanging="1"/>
    </w:pPr>
    <w:rPr>
      <w:rFonts w:ascii="Cambria" w:hAnsi="Cambria" w:cs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numPr>
        <w:ilvl w:val="1"/>
        <w:numId w:val="2"/>
      </w:numPr>
      <w:spacing w:before="240" w:after="60"/>
      <w:ind w:left="-1" w:hanging="1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numPr>
        <w:ilvl w:val="2"/>
        <w:numId w:val="2"/>
      </w:numPr>
      <w:suppressAutoHyphens/>
      <w:spacing w:before="240" w:after="60"/>
      <w:ind w:left="-1" w:hanging="1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Arial" w:hAnsi="Arial" w:cs="Arial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Wingdings" w:hAnsi="Wingdings" w:cs="Wingdings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Wingdings" w:hAnsi="Wingdings" w:cs="Wingdings" w:hint="default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Wingdings" w:hAnsi="Wingdings" w:cs="Wingdings" w:hint="default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Wingdings" w:hAnsi="Wingdings" w:cs="Wingdings" w:hint="default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 w:hint="default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Wingdings" w:eastAsia="Verdana" w:hAnsi="Wingdings" w:cs="Wingdings" w:hint="default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1">
    <w:name w:val="WW8Num2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3">
    <w:name w:val="WW8Num2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4">
    <w:name w:val="WW8Num2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5">
    <w:name w:val="WW8Num2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6">
    <w:name w:val="WW8Num2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7">
    <w:name w:val="WW8Num2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8">
    <w:name w:val="WW8Num2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b/>
      <w:w w:val="100"/>
      <w:position w:val="-1"/>
      <w:sz w:val="28"/>
      <w:effect w:val="none"/>
      <w:vertAlign w:val="baseline"/>
      <w:cs w:val="0"/>
      <w:em w:val="none"/>
    </w:rPr>
  </w:style>
  <w:style w:type="character" w:customStyle="1" w:styleId="WW8Num21z1">
    <w:name w:val="WW8Num2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2">
    <w:name w:val="WW8Num2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3">
    <w:name w:val="WW8Num2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4">
    <w:name w:val="WW8Num2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5">
    <w:name w:val="WW8Num2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6">
    <w:name w:val="WW8Num2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7">
    <w:name w:val="WW8Num2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8">
    <w:name w:val="WW8Num2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Wingdings" w:hAnsi="Wingdings" w:cs="Wingdings" w:hint="default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WW8Num22z1">
    <w:name w:val="WW8Num22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2z3">
    <w:name w:val="WW8Num22z3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3">
    <w:name w:val="Car. predefinito paragraf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2">
    <w:name w:val="Car. predefinito paragrafo2"/>
    <w:rPr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Carattere3">
    <w:name w:val="Carattere Carattere3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CarattereCarattere2">
    <w:name w:val="Carattere Carattere2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Numeropa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customStyle="1" w:styleId="CharacterStyle2">
    <w:name w:val="Character Style 2"/>
    <w:rPr>
      <w:rFonts w:ascii="Arial" w:hAnsi="Arial" w:cs="Arial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itazioneCarattere">
    <w:name w:val="Citazione Carattere"/>
    <w:rPr>
      <w:rFonts w:ascii="Calibri" w:eastAsia="Calibri" w:hAnsi="Calibri" w:cs="Calibri"/>
      <w:i/>
      <w:iCs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Carattere4">
    <w:name w:val="Carattere Carattere4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CarattereCarattere1">
    <w:name w:val="Carattere Carattere1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Carattere6">
    <w:name w:val="Carattere Carattere6"/>
    <w:rPr>
      <w:rFonts w:ascii="Cambria" w:eastAsia="Times New Roman" w:hAnsi="Cambria" w:cs="Times New Roman"/>
      <w:b/>
      <w:bCs/>
      <w:w w:val="100"/>
      <w:kern w:val="1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CorpotestoCarattereCarattere">
    <w:name w:val="Corpo testo Carattere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CarattereCarattere5">
    <w:name w:val="Carattere Carattere5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CarattereCarattere">
    <w:name w:val="Carattere Carattere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Rimandonotaapidipagina2">
    <w:name w:val="Rimando nota a piè di pagina2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Rimandonotadichiusura1">
    <w:name w:val="Rimando nota di chiusur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Titolo2Carattere">
    <w:name w:val="Titolo 2 Carattere"/>
    <w:rPr>
      <w:rFonts w:ascii="Cambria" w:hAnsi="Cambria" w:cs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itolo20">
    <w:name w:val="Titolo2"/>
    <w:basedOn w:val="Normale"/>
    <w:next w:val="Corpodel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</w:style>
  <w:style w:type="paragraph" w:styleId="Didascalia">
    <w:name w:val="caption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Intestazione2">
    <w:name w:val="Intestazione2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customStyle="1" w:styleId="Style8">
    <w:name w:val="Style 8"/>
    <w:basedOn w:val="Normale"/>
    <w:pPr>
      <w:widowControl w:val="0"/>
      <w:suppressAutoHyphens/>
      <w:autoSpaceDE w:val="0"/>
      <w:spacing w:before="36" w:line="192" w:lineRule="auto"/>
      <w:ind w:left="216" w:firstLine="0"/>
    </w:pPr>
    <w:rPr>
      <w:rFonts w:ascii="Arial" w:hAnsi="Arial" w:cs="Arial"/>
    </w:rPr>
  </w:style>
  <w:style w:type="paragraph" w:styleId="Paragrafoelenco">
    <w:name w:val="List Paragraph"/>
    <w:basedOn w:val="Normale"/>
    <w:pPr>
      <w:suppressAutoHyphens/>
      <w:spacing w:after="200" w:line="276" w:lineRule="auto"/>
      <w:ind w:left="720" w:firstLine="0"/>
    </w:pPr>
    <w:rPr>
      <w:rFonts w:ascii="Calibri" w:eastAsia="Calibri" w:hAnsi="Calibri" w:cs="Calibri"/>
      <w:sz w:val="22"/>
      <w:szCs w:val="22"/>
    </w:rPr>
  </w:style>
  <w:style w:type="paragraph" w:styleId="Nessunaspaziatura">
    <w:name w:val="No Spacing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eastAsia="zh-CN"/>
    </w:rPr>
  </w:style>
  <w:style w:type="paragraph" w:styleId="Citazione">
    <w:name w:val="Quote"/>
    <w:basedOn w:val="Normale"/>
    <w:next w:val="Normale"/>
    <w:pPr>
      <w:spacing w:after="200" w:line="276" w:lineRule="auto"/>
    </w:pPr>
    <w:rPr>
      <w:rFonts w:ascii="Calibri" w:eastAsia="Calibri" w:hAnsi="Calibri" w:cs="Calibri"/>
      <w:i/>
      <w:iCs/>
      <w:color w:val="000000"/>
      <w:sz w:val="22"/>
      <w:szCs w:val="22"/>
    </w:r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eastAsia="zh-CN"/>
    </w:rPr>
  </w:style>
  <w:style w:type="paragraph" w:styleId="Testonotaapidipagina">
    <w:name w:val="footnote text"/>
    <w:basedOn w:val="Normale"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styleId="Testonotadichiusura">
    <w:name w:val="endnote text"/>
    <w:basedOn w:val="Normale"/>
    <w:rPr>
      <w:sz w:val="20"/>
      <w:szCs w:val="20"/>
    </w:rPr>
  </w:style>
  <w:style w:type="paragraph" w:styleId="Sommario1">
    <w:name w:val="toc 1"/>
    <w:basedOn w:val="Normale"/>
    <w:next w:val="Normale"/>
    <w:pPr>
      <w:tabs>
        <w:tab w:val="left" w:pos="7513"/>
        <w:tab w:val="right" w:leader="dot" w:pos="9628"/>
      </w:tabs>
      <w:spacing w:line="360" w:lineRule="auto"/>
      <w:ind w:left="284" w:hanging="284"/>
    </w:pPr>
    <w:rPr>
      <w:rFonts w:ascii="Arial" w:hAnsi="Arial" w:cs="Arial"/>
      <w:sz w:val="22"/>
      <w:szCs w:val="22"/>
    </w:rPr>
  </w:style>
  <w:style w:type="paragraph" w:styleId="Sommario2">
    <w:name w:val="toc 2"/>
    <w:basedOn w:val="Normale"/>
    <w:next w:val="Normale"/>
    <w:pPr>
      <w:ind w:left="240" w:firstLine="0"/>
    </w:pPr>
  </w:style>
  <w:style w:type="paragraph" w:styleId="Sommario3">
    <w:name w:val="toc 3"/>
    <w:basedOn w:val="Normale"/>
    <w:next w:val="Normale"/>
    <w:pPr>
      <w:tabs>
        <w:tab w:val="right" w:leader="dot" w:pos="9628"/>
      </w:tabs>
      <w:spacing w:line="360" w:lineRule="auto"/>
      <w:ind w:left="284" w:hanging="142"/>
    </w:pPr>
    <w:rPr>
      <w:rFonts w:ascii="Arial" w:hAnsi="Arial" w:cs="Arial"/>
      <w:sz w:val="28"/>
      <w:szCs w:val="28"/>
    </w:rPr>
  </w:style>
  <w:style w:type="paragraph" w:styleId="Sommario4">
    <w:name w:val="toc 4"/>
    <w:basedOn w:val="Normale"/>
    <w:next w:val="Normale"/>
    <w:pPr>
      <w:ind w:left="720" w:firstLine="0"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Sommario5">
    <w:name w:val="toc 5"/>
    <w:basedOn w:val="Indice"/>
    <w:pPr>
      <w:tabs>
        <w:tab w:val="right" w:leader="dot" w:pos="8506"/>
      </w:tabs>
      <w:ind w:left="1132" w:firstLine="0"/>
    </w:pPr>
  </w:style>
  <w:style w:type="paragraph" w:styleId="Sommario6">
    <w:name w:val="toc 6"/>
    <w:basedOn w:val="Indice"/>
    <w:pPr>
      <w:tabs>
        <w:tab w:val="right" w:leader="dot" w:pos="8223"/>
      </w:tabs>
      <w:ind w:left="1415" w:firstLine="0"/>
    </w:pPr>
  </w:style>
  <w:style w:type="paragraph" w:styleId="Sommario7">
    <w:name w:val="toc 7"/>
    <w:basedOn w:val="Indice"/>
    <w:pPr>
      <w:tabs>
        <w:tab w:val="right" w:leader="dot" w:pos="7940"/>
      </w:tabs>
      <w:ind w:left="1698" w:firstLine="0"/>
    </w:pPr>
  </w:style>
  <w:style w:type="paragraph" w:styleId="Sommario8">
    <w:name w:val="toc 8"/>
    <w:basedOn w:val="Indice"/>
    <w:pPr>
      <w:tabs>
        <w:tab w:val="right" w:leader="dot" w:pos="7657"/>
      </w:tabs>
      <w:ind w:left="1981" w:firstLine="0"/>
    </w:pPr>
  </w:style>
  <w:style w:type="paragraph" w:styleId="Sommario9">
    <w:name w:val="toc 9"/>
    <w:basedOn w:val="Indice"/>
    <w:pPr>
      <w:tabs>
        <w:tab w:val="right" w:leader="dot" w:pos="7374"/>
      </w:tabs>
      <w:ind w:left="2264" w:firstLine="0"/>
    </w:pPr>
  </w:style>
  <w:style w:type="paragraph" w:customStyle="1" w:styleId="Indice10">
    <w:name w:val="Indice 10"/>
    <w:basedOn w:val="Indice"/>
    <w:pPr>
      <w:tabs>
        <w:tab w:val="right" w:leader="dot" w:pos="7091"/>
      </w:tabs>
      <w:ind w:left="2547" w:firstLine="0"/>
    </w:pPr>
  </w:style>
  <w:style w:type="paragraph" w:customStyle="1" w:styleId="Contenutocornice">
    <w:name w:val="Contenuto cornice"/>
    <w:basedOn w:val="Corpodeltesto"/>
  </w:style>
  <w:style w:type="paragraph" w:customStyle="1" w:styleId="Titolo10">
    <w:name w:val="Titolo1"/>
    <w:basedOn w:val="Normale"/>
    <w:next w:val="Corpodeltesto"/>
    <w:pPr>
      <w:jc w:val="center"/>
    </w:pPr>
    <w:rPr>
      <w:kern w:val="1"/>
      <w:sz w:val="28"/>
      <w:szCs w:val="20"/>
    </w:r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0236"/>
    <w:rPr>
      <w:position w:val="-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0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about:blank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about:blank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ufRwBqOp5qugaOWf7q0M0f9Ktw==">CgMxLjAyCGguZ2pkZ3hzMgloLjMwajB6bGwyCWguMWZvYjl0ZTgAciExU1gtYlE3aWhtaUhlYmlrTnMzaWo0blR5aW1PWXdqSks=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4804299-C2C7-494D-810D-F11CB518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Pecoraro</dc:creator>
  <cp:lastModifiedBy>greta penzo</cp:lastModifiedBy>
  <cp:revision>3</cp:revision>
  <cp:lastPrinted>2025-10-13T16:06:00Z</cp:lastPrinted>
  <dcterms:created xsi:type="dcterms:W3CDTF">2026-09-29T13:17:00Z</dcterms:created>
  <dcterms:modified xsi:type="dcterms:W3CDTF">2026-09-29T13:18:00Z</dcterms:modified>
</cp:coreProperties>
</file>