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1F1FC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</w:p>
    <w:p w14:paraId="273D1A34" w14:textId="77777777" w:rsidR="00E07C9B" w:rsidRDefault="00BB3BBD">
      <w:pPr>
        <w:shd w:val="clear" w:color="auto" w:fill="FFFFFF"/>
        <w:ind w:left="0" w:hanging="2"/>
        <w:jc w:val="center"/>
        <w:rPr>
          <w:rFonts w:ascii="Tahoma" w:eastAsia="Tahoma" w:hAnsi="Tahoma" w:cs="Tahoma"/>
          <w:color w:val="222222"/>
          <w:sz w:val="28"/>
          <w:szCs w:val="28"/>
        </w:rPr>
      </w:pPr>
      <w:r>
        <w:rPr>
          <w:noProof/>
        </w:rPr>
        <w:drawing>
          <wp:inline distT="0" distB="0" distL="0" distR="0" wp14:anchorId="6DBC3EB8" wp14:editId="69BF06D6">
            <wp:extent cx="600075" cy="676275"/>
            <wp:effectExtent l="0" t="0" r="0" b="0"/>
            <wp:docPr id="1027" name="image1.jpg" descr="logo-minister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logo-ministero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0075" cy="676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230592" w14:textId="77777777" w:rsidR="00E07C9B" w:rsidRDefault="00BB3BBD">
      <w:pPr>
        <w:shd w:val="clear" w:color="auto" w:fill="FFFFFF"/>
        <w:ind w:left="0" w:hanging="2"/>
        <w:jc w:val="center"/>
        <w:rPr>
          <w:rFonts w:ascii="Arial" w:eastAsia="Arial" w:hAnsi="Arial" w:cs="Arial"/>
          <w:b/>
          <w:color w:val="222222"/>
          <w:sz w:val="18"/>
          <w:szCs w:val="18"/>
        </w:rPr>
      </w:pPr>
      <w:r>
        <w:rPr>
          <w:rFonts w:ascii="Arial" w:eastAsia="Arial" w:hAnsi="Arial" w:cs="Arial"/>
          <w:b/>
          <w:color w:val="222222"/>
        </w:rPr>
        <w:t>ISTITUTO D’ISTRUZIONE SUPERIORE “BENEDETTI-TOMMASEO”</w:t>
      </w:r>
    </w:p>
    <w:p w14:paraId="50999338" w14:textId="77777777" w:rsidR="00E07C9B" w:rsidRDefault="00BB3BBD">
      <w:pPr>
        <w:shd w:val="clear" w:color="auto" w:fill="FFFFFF"/>
        <w:ind w:left="0" w:hanging="2"/>
        <w:jc w:val="center"/>
        <w:rPr>
          <w:rFonts w:ascii="Arial" w:eastAsia="Arial" w:hAnsi="Arial" w:cs="Arial"/>
          <w:color w:val="222222"/>
        </w:rPr>
      </w:pPr>
      <w:r>
        <w:rPr>
          <w:rFonts w:ascii="Arial" w:eastAsia="Arial" w:hAnsi="Arial" w:cs="Arial"/>
          <w:b/>
          <w:color w:val="222222"/>
        </w:rPr>
        <w:t>c.f. 94050340275 </w:t>
      </w:r>
      <w:proofErr w:type="gramStart"/>
      <w:r>
        <w:rPr>
          <w:rFonts w:ascii="Arial" w:eastAsia="Arial" w:hAnsi="Arial" w:cs="Arial"/>
          <w:b/>
          <w:color w:val="222222"/>
        </w:rPr>
        <w:t>-  c.m.</w:t>
      </w:r>
      <w:proofErr w:type="gramEnd"/>
      <w:r>
        <w:rPr>
          <w:rFonts w:ascii="Arial" w:eastAsia="Arial" w:hAnsi="Arial" w:cs="Arial"/>
          <w:b/>
          <w:color w:val="222222"/>
        </w:rPr>
        <w:t xml:space="preserve"> VEIS026004</w:t>
      </w:r>
    </w:p>
    <w:p w14:paraId="2EB1BBD0" w14:textId="77777777" w:rsidR="00E07C9B" w:rsidRDefault="00BB3BBD">
      <w:pPr>
        <w:shd w:val="clear" w:color="auto" w:fill="FFFFFF"/>
        <w:ind w:left="0" w:hanging="2"/>
        <w:jc w:val="center"/>
        <w:rPr>
          <w:rFonts w:ascii="Arial" w:eastAsia="Arial" w:hAnsi="Arial" w:cs="Arial"/>
          <w:color w:val="222222"/>
          <w:sz w:val="18"/>
          <w:szCs w:val="18"/>
        </w:rPr>
      </w:pPr>
      <w:r>
        <w:rPr>
          <w:rFonts w:ascii="Arial" w:eastAsia="Arial" w:hAnsi="Arial" w:cs="Arial"/>
          <w:color w:val="222222"/>
          <w:sz w:val="18"/>
          <w:szCs w:val="18"/>
        </w:rPr>
        <w:t>Castello n. 2835 - Cap.30122 VENEZIA Tel.041.5225369 (S. Giustina) - Tel. 041-5225276 (P. Martinengo)</w:t>
      </w:r>
    </w:p>
    <w:p w14:paraId="737EE6B0" w14:textId="77777777" w:rsidR="00E07C9B" w:rsidRDefault="00BB3BBD">
      <w:pPr>
        <w:shd w:val="clear" w:color="auto" w:fill="FFFFFF"/>
        <w:ind w:left="0" w:hanging="2"/>
        <w:jc w:val="center"/>
        <w:rPr>
          <w:rFonts w:ascii="Arial" w:eastAsia="Arial" w:hAnsi="Arial" w:cs="Arial"/>
          <w:color w:val="1155CC"/>
          <w:sz w:val="18"/>
          <w:szCs w:val="18"/>
          <w:u w:val="single"/>
        </w:rPr>
      </w:pPr>
      <w:r>
        <w:rPr>
          <w:rFonts w:ascii="Arial" w:eastAsia="Arial" w:hAnsi="Arial" w:cs="Arial"/>
          <w:color w:val="222222"/>
          <w:sz w:val="18"/>
          <w:szCs w:val="18"/>
        </w:rPr>
        <w:t>e-mail: </w:t>
      </w:r>
      <w:hyperlink r:id="rId10">
        <w:r w:rsidR="00E07C9B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</w:t>
      </w:r>
      <w:proofErr w:type="gramStart"/>
      <w:r>
        <w:rPr>
          <w:rFonts w:ascii="Arial" w:eastAsia="Arial" w:hAnsi="Arial" w:cs="Arial"/>
          <w:color w:val="222222"/>
          <w:sz w:val="18"/>
          <w:szCs w:val="18"/>
        </w:rPr>
        <w:t>PEC :</w:t>
      </w:r>
      <w:proofErr w:type="gramEnd"/>
      <w:r>
        <w:rPr>
          <w:rFonts w:ascii="Arial" w:eastAsia="Arial" w:hAnsi="Arial" w:cs="Arial"/>
          <w:color w:val="222222"/>
          <w:sz w:val="18"/>
          <w:szCs w:val="18"/>
        </w:rPr>
        <w:t> </w:t>
      </w:r>
      <w:hyperlink r:id="rId11">
        <w:r w:rsidR="00E07C9B">
          <w:rPr>
            <w:rFonts w:ascii="Arial" w:eastAsia="Arial" w:hAnsi="Arial" w:cs="Arial"/>
            <w:color w:val="1155CC"/>
            <w:sz w:val="18"/>
            <w:szCs w:val="18"/>
            <w:u w:val="single"/>
          </w:rPr>
          <w:t>VEIS026004@pec.istruzione.it</w:t>
        </w:r>
      </w:hyperlink>
      <w:r>
        <w:rPr>
          <w:rFonts w:ascii="Arial" w:eastAsia="Arial" w:hAnsi="Arial" w:cs="Arial"/>
          <w:color w:val="222222"/>
          <w:sz w:val="18"/>
          <w:szCs w:val="18"/>
        </w:rPr>
        <w:t> sito: </w:t>
      </w:r>
      <w:r>
        <w:rPr>
          <w:rFonts w:ascii="Arial" w:eastAsia="Arial" w:hAnsi="Arial" w:cs="Arial"/>
          <w:color w:val="1155CC"/>
          <w:sz w:val="18"/>
          <w:szCs w:val="18"/>
          <w:u w:val="single"/>
        </w:rPr>
        <w:t>www.</w:t>
      </w:r>
      <w:hyperlink r:id="rId12">
        <w:r w:rsidR="00E07C9B">
          <w:rPr>
            <w:rFonts w:ascii="Arial" w:eastAsia="Arial" w:hAnsi="Arial" w:cs="Arial"/>
            <w:color w:val="1155CC"/>
            <w:sz w:val="18"/>
            <w:szCs w:val="18"/>
            <w:u w:val="single"/>
          </w:rPr>
          <w:t xml:space="preserve">liceobenedettitommaseo.edu.it </w:t>
        </w:r>
      </w:hyperlink>
    </w:p>
    <w:p w14:paraId="6664DCC1" w14:textId="77777777" w:rsidR="00E07C9B" w:rsidRDefault="00BB3BBD">
      <w:pPr>
        <w:shd w:val="clear" w:color="auto" w:fill="FFFFFF"/>
        <w:ind w:left="0" w:hanging="2"/>
        <w:jc w:val="center"/>
        <w:rPr>
          <w:b/>
          <w:sz w:val="18"/>
          <w:szCs w:val="18"/>
        </w:rPr>
      </w:pPr>
      <w:r>
        <w:rPr>
          <w:sz w:val="18"/>
          <w:szCs w:val="18"/>
        </w:rPr>
        <w:t xml:space="preserve">Codice univoco </w:t>
      </w:r>
      <w:proofErr w:type="gramStart"/>
      <w:r>
        <w:rPr>
          <w:sz w:val="18"/>
          <w:szCs w:val="18"/>
        </w:rPr>
        <w:t>dell’ufficio:</w:t>
      </w:r>
      <w:r>
        <w:rPr>
          <w:b/>
          <w:sz w:val="18"/>
          <w:szCs w:val="18"/>
        </w:rPr>
        <w:t xml:space="preserve">   </w:t>
      </w:r>
      <w:proofErr w:type="gramEnd"/>
      <w:r>
        <w:rPr>
          <w:b/>
          <w:sz w:val="18"/>
          <w:szCs w:val="18"/>
        </w:rPr>
        <w:t xml:space="preserve">UFG655   </w:t>
      </w:r>
      <w:r>
        <w:rPr>
          <w:rFonts w:ascii="Arial" w:eastAsia="Arial" w:hAnsi="Arial" w:cs="Arial"/>
        </w:rPr>
        <w:br/>
      </w:r>
    </w:p>
    <w:p w14:paraId="4675CAD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Arial" w:eastAsia="Arial" w:hAnsi="Arial" w:cs="Arial"/>
          <w:sz w:val="28"/>
          <w:szCs w:val="28"/>
        </w:rPr>
      </w:pPr>
    </w:p>
    <w:p w14:paraId="55DC1EF9" w14:textId="77777777" w:rsidR="00F60236" w:rsidRDefault="00F60236" w:rsidP="00F602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Verdana" w:eastAsia="Verdana" w:hAnsi="Verdana" w:cs="Verdana"/>
          <w:color w:val="000000"/>
        </w:rPr>
      </w:pPr>
    </w:p>
    <w:p w14:paraId="4DB9D95F" w14:textId="77777777" w:rsidR="00815F17" w:rsidRDefault="00BB3BBD" w:rsidP="00F602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</w:pPr>
      <w:bookmarkStart w:id="1" w:name="_Hlk177666089"/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PIANO DIDATTICO</w:t>
      </w:r>
    </w:p>
    <w:p w14:paraId="5377A8D5" w14:textId="1F97BC4E" w:rsidR="00E07C9B" w:rsidRPr="00F60236" w:rsidRDefault="00BB3BBD" w:rsidP="00F60236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" w:hanging="5"/>
        <w:jc w:val="center"/>
        <w:rPr>
          <w:rFonts w:ascii="Verdana" w:eastAsia="Verdana" w:hAnsi="Verdana" w:cs="Verdana"/>
          <w:color w:val="943634" w:themeColor="accent2" w:themeShade="BF"/>
        </w:rPr>
      </w:pPr>
      <w:r w:rsidRPr="00F60236">
        <w:rPr>
          <w:rFonts w:ascii="Verdana" w:eastAsia="Verdana" w:hAnsi="Verdana" w:cs="Verdana"/>
          <w:b/>
          <w:color w:val="943634" w:themeColor="accent2" w:themeShade="BF"/>
          <w:sz w:val="48"/>
          <w:szCs w:val="48"/>
        </w:rPr>
        <w:t>PERSONALIZZATO</w:t>
      </w:r>
    </w:p>
    <w:p w14:paraId="3094DC5B" w14:textId="7175CC91" w:rsidR="00E07C9B" w:rsidRDefault="00524FB7">
      <w:pPr>
        <w:keepNext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1" w:right="-285" w:hanging="3"/>
        <w:jc w:val="center"/>
        <w:rPr>
          <w:rFonts w:ascii="Verdana" w:eastAsia="Verdana" w:hAnsi="Verdana" w:cs="Verdana"/>
          <w:b/>
          <w:i/>
          <w:color w:val="000000"/>
          <w:sz w:val="22"/>
          <w:szCs w:val="22"/>
        </w:rPr>
      </w:pPr>
      <w:r>
        <w:rPr>
          <w:rFonts w:ascii="Verdana" w:eastAsia="Verdana" w:hAnsi="Verdana" w:cs="Verdana"/>
          <w:b/>
          <w:i/>
          <w:color w:val="548DD4"/>
          <w:sz w:val="28"/>
          <w:szCs w:val="28"/>
        </w:rPr>
        <w:t>p</w:t>
      </w:r>
      <w:r w:rsidR="00815F17">
        <w:rPr>
          <w:rFonts w:ascii="Verdana" w:eastAsia="Verdana" w:hAnsi="Verdana" w:cs="Verdana"/>
          <w:b/>
          <w:i/>
          <w:color w:val="548DD4"/>
          <w:sz w:val="28"/>
          <w:szCs w:val="28"/>
        </w:rPr>
        <w:t xml:space="preserve">er studenti con </w:t>
      </w:r>
      <w:r>
        <w:rPr>
          <w:rFonts w:ascii="Verdana" w:eastAsia="Verdana" w:hAnsi="Verdana" w:cs="Verdana"/>
          <w:b/>
          <w:i/>
          <w:color w:val="548DD4"/>
          <w:sz w:val="28"/>
          <w:szCs w:val="28"/>
        </w:rPr>
        <w:t>Bisogni Educativi Speciali - BES</w:t>
      </w:r>
    </w:p>
    <w:p w14:paraId="59D654E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0E8393C3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</w:rPr>
      </w:pPr>
    </w:p>
    <w:p w14:paraId="68C846A7" w14:textId="00E59618" w:rsidR="00E07C9B" w:rsidRPr="00815F17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Verdana" w:eastAsia="Verdana" w:hAnsi="Verdana" w:cs="Verdana"/>
          <w:color w:val="000000"/>
        </w:rPr>
      </w:pPr>
      <w:r w:rsidRPr="00815F17">
        <w:rPr>
          <w:rFonts w:ascii="Verdana" w:eastAsia="Verdana" w:hAnsi="Verdana" w:cs="Verdana"/>
          <w:b/>
          <w:color w:val="000000"/>
          <w:sz w:val="28"/>
          <w:szCs w:val="28"/>
        </w:rPr>
        <w:t>Anno Scolastico</w:t>
      </w:r>
      <w:r w:rsidRPr="00815F17">
        <w:rPr>
          <w:rFonts w:ascii="Verdana" w:eastAsia="Verdana" w:hAnsi="Verdana" w:cs="Verdana"/>
          <w:b/>
          <w:sz w:val="28"/>
          <w:szCs w:val="28"/>
        </w:rPr>
        <w:t xml:space="preserve"> </w:t>
      </w:r>
      <w:r w:rsidR="002B5DC4">
        <w:rPr>
          <w:rFonts w:ascii="Verdana" w:eastAsia="Verdana" w:hAnsi="Verdana" w:cs="Verdana"/>
          <w:b/>
          <w:sz w:val="28"/>
          <w:szCs w:val="28"/>
        </w:rPr>
        <w:t>______________</w:t>
      </w:r>
    </w:p>
    <w:p w14:paraId="664B51F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rFonts w:ascii="Verdana" w:eastAsia="Verdana" w:hAnsi="Verdana" w:cs="Verdana"/>
          <w:color w:val="000000"/>
          <w:sz w:val="22"/>
          <w:szCs w:val="22"/>
        </w:rPr>
      </w:pPr>
    </w:p>
    <w:p w14:paraId="2D9031EB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32"/>
          <w:szCs w:val="32"/>
        </w:rPr>
      </w:pPr>
    </w:p>
    <w:p w14:paraId="0FD7BD8B" w14:textId="3841CAE9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</w:rPr>
      </w:pPr>
      <w:r>
        <w:rPr>
          <w:rFonts w:ascii="Verdana" w:eastAsia="Verdana" w:hAnsi="Verdana" w:cs="Verdana"/>
          <w:color w:val="000000"/>
          <w:sz w:val="32"/>
          <w:szCs w:val="32"/>
        </w:rPr>
        <w:t xml:space="preserve">Scuola secondaria </w:t>
      </w:r>
      <w:r w:rsidR="00F60236">
        <w:rPr>
          <w:rFonts w:ascii="Verdana" w:eastAsia="Verdana" w:hAnsi="Verdana" w:cs="Verdana"/>
          <w:color w:val="000000"/>
          <w:sz w:val="32"/>
          <w:szCs w:val="32"/>
        </w:rPr>
        <w:tab/>
      </w:r>
      <w:r w:rsidR="00F60236">
        <w:rPr>
          <w:rFonts w:ascii="Verdana" w:eastAsia="Verdana" w:hAnsi="Verdana" w:cs="Verdana"/>
          <w:color w:val="000000"/>
          <w:sz w:val="32"/>
          <w:szCs w:val="32"/>
        </w:rPr>
        <w:tab/>
      </w:r>
      <w:r>
        <w:rPr>
          <w:rFonts w:ascii="Verdana" w:eastAsia="Verdana" w:hAnsi="Verdana" w:cs="Verdana"/>
          <w:b/>
          <w:color w:val="000000"/>
        </w:rPr>
        <w:t>ISTITUTO ISTRUZIONE SUPERIORE</w:t>
      </w:r>
    </w:p>
    <w:p w14:paraId="628F47AC" w14:textId="27E87048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b/>
          <w:color w:val="000000"/>
        </w:rPr>
        <w:t xml:space="preserve">                                        </w:t>
      </w:r>
      <w:r w:rsidR="00F60236">
        <w:rPr>
          <w:rFonts w:ascii="Verdana" w:eastAsia="Verdana" w:hAnsi="Verdana" w:cs="Verdana"/>
          <w:b/>
          <w:color w:val="000000"/>
        </w:rPr>
        <w:tab/>
      </w:r>
      <w:r w:rsidR="00F60236">
        <w:rPr>
          <w:rFonts w:ascii="Verdana" w:eastAsia="Verdana" w:hAnsi="Verdana" w:cs="Verdana"/>
          <w:b/>
          <w:color w:val="000000"/>
        </w:rPr>
        <w:tab/>
      </w:r>
      <w:r w:rsidR="00F60236">
        <w:rPr>
          <w:rFonts w:ascii="Verdana" w:eastAsia="Verdana" w:hAnsi="Verdana" w:cs="Verdana"/>
          <w:b/>
          <w:color w:val="000000"/>
        </w:rPr>
        <w:tab/>
      </w:r>
      <w:r>
        <w:rPr>
          <w:rFonts w:ascii="Verdana" w:eastAsia="Verdana" w:hAnsi="Verdana" w:cs="Verdana"/>
          <w:b/>
          <w:color w:val="000000"/>
        </w:rPr>
        <w:t>“BENEDETTI</w:t>
      </w:r>
      <w:r>
        <w:rPr>
          <w:rFonts w:ascii="Verdana" w:eastAsia="Verdana" w:hAnsi="Verdana" w:cs="Verdana"/>
          <w:color w:val="000000"/>
        </w:rPr>
        <w:t>-</w:t>
      </w:r>
      <w:r>
        <w:rPr>
          <w:rFonts w:ascii="Verdana" w:eastAsia="Verdana" w:hAnsi="Verdana" w:cs="Verdana"/>
          <w:b/>
          <w:color w:val="000000"/>
        </w:rPr>
        <w:t>TOMMASEO</w:t>
      </w:r>
      <w:r>
        <w:rPr>
          <w:rFonts w:ascii="Verdana" w:eastAsia="Verdana" w:hAnsi="Verdana" w:cs="Verdana"/>
          <w:color w:val="000000"/>
        </w:rPr>
        <w:t>”</w:t>
      </w:r>
    </w:p>
    <w:p w14:paraId="5B882A3F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11C9A5E8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Indirizzo di studio ________________</w:t>
      </w:r>
    </w:p>
    <w:p w14:paraId="7FEE61C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772A582C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2D38EF87" w14:textId="36849FD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 xml:space="preserve">Classe    _____                 </w:t>
      </w:r>
      <w:proofErr w:type="gramStart"/>
      <w:r>
        <w:rPr>
          <w:rFonts w:ascii="Verdana" w:eastAsia="Verdana" w:hAnsi="Verdana" w:cs="Verdana"/>
          <w:color w:val="000000"/>
          <w:sz w:val="28"/>
          <w:szCs w:val="28"/>
        </w:rPr>
        <w:t>Sezione  _</w:t>
      </w:r>
      <w:proofErr w:type="gramEnd"/>
      <w:r>
        <w:rPr>
          <w:rFonts w:ascii="Verdana" w:eastAsia="Verdana" w:hAnsi="Verdana" w:cs="Verdana"/>
          <w:color w:val="000000"/>
          <w:sz w:val="28"/>
          <w:szCs w:val="28"/>
        </w:rPr>
        <w:t>____</w:t>
      </w:r>
    </w:p>
    <w:p w14:paraId="7C49D46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1A505660" w14:textId="77777777" w:rsidR="00425247" w:rsidRDefault="004252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37663C66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  <w:r>
        <w:rPr>
          <w:rFonts w:ascii="Verdana" w:eastAsia="Verdana" w:hAnsi="Verdana" w:cs="Verdana"/>
          <w:color w:val="000000"/>
          <w:sz w:val="28"/>
          <w:szCs w:val="28"/>
        </w:rPr>
        <w:t>Coordinatore/</w:t>
      </w:r>
      <w:r>
        <w:rPr>
          <w:rFonts w:ascii="Verdana" w:eastAsia="Verdana" w:hAnsi="Verdana" w:cs="Verdana"/>
          <w:sz w:val="28"/>
          <w:szCs w:val="28"/>
        </w:rPr>
        <w:t xml:space="preserve">Coordinatrice </w:t>
      </w:r>
      <w:r>
        <w:rPr>
          <w:rFonts w:ascii="Verdana" w:eastAsia="Verdana" w:hAnsi="Verdana" w:cs="Verdana"/>
          <w:color w:val="000000"/>
          <w:sz w:val="28"/>
          <w:szCs w:val="28"/>
        </w:rPr>
        <w:t xml:space="preserve">di </w:t>
      </w:r>
      <w:proofErr w:type="gramStart"/>
      <w:r>
        <w:rPr>
          <w:rFonts w:ascii="Verdana" w:eastAsia="Verdana" w:hAnsi="Verdana" w:cs="Verdana"/>
          <w:color w:val="000000"/>
          <w:sz w:val="28"/>
          <w:szCs w:val="28"/>
        </w:rPr>
        <w:t>classe  _</w:t>
      </w:r>
      <w:proofErr w:type="gramEnd"/>
      <w:r>
        <w:rPr>
          <w:rFonts w:ascii="Verdana" w:eastAsia="Verdana" w:hAnsi="Verdana" w:cs="Verdana"/>
          <w:color w:val="000000"/>
          <w:sz w:val="28"/>
          <w:szCs w:val="28"/>
        </w:rPr>
        <w:t>______________________</w:t>
      </w:r>
    </w:p>
    <w:p w14:paraId="3C32705E" w14:textId="77777777" w:rsidR="00815F17" w:rsidRDefault="00815F1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1E7013B8" w14:textId="77777777" w:rsidR="00425247" w:rsidRDefault="0042524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color w:val="000000"/>
          <w:sz w:val="28"/>
          <w:szCs w:val="28"/>
        </w:rPr>
      </w:pPr>
    </w:p>
    <w:p w14:paraId="5E919E09" w14:textId="4F94BFE9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bCs/>
          <w:sz w:val="28"/>
          <w:szCs w:val="28"/>
        </w:rPr>
      </w:pPr>
      <w:r w:rsidRPr="00EE4B50">
        <w:rPr>
          <w:rFonts w:ascii="Verdana" w:eastAsia="Verdana" w:hAnsi="Verdana" w:cs="Verdana"/>
          <w:color w:val="000000"/>
          <w:sz w:val="28"/>
          <w:szCs w:val="28"/>
        </w:rPr>
        <w:t>Referente BES/</w:t>
      </w:r>
      <w:proofErr w:type="gramStart"/>
      <w:r w:rsidRPr="00EE4B50">
        <w:rPr>
          <w:rFonts w:ascii="Verdana" w:eastAsia="Verdana" w:hAnsi="Verdana" w:cs="Verdana"/>
          <w:color w:val="000000"/>
          <w:sz w:val="28"/>
          <w:szCs w:val="28"/>
        </w:rPr>
        <w:t xml:space="preserve">DSA </w:t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 w:rsidR="009A5AE3">
        <w:rPr>
          <w:rFonts w:ascii="Verdana" w:eastAsia="Verdana" w:hAnsi="Verdana" w:cs="Verdana"/>
          <w:sz w:val="28"/>
          <w:szCs w:val="28"/>
        </w:rPr>
        <w:tab/>
      </w:r>
      <w:proofErr w:type="gramEnd"/>
      <w:r w:rsidR="009A5AE3">
        <w:rPr>
          <w:rFonts w:ascii="Verdana" w:eastAsia="Verdana" w:hAnsi="Verdana" w:cs="Verdana"/>
          <w:sz w:val="28"/>
          <w:szCs w:val="28"/>
        </w:rPr>
        <w:tab/>
      </w:r>
      <w:r w:rsidRPr="00EE4B50">
        <w:rPr>
          <w:rFonts w:ascii="Verdana" w:eastAsia="Verdana" w:hAnsi="Verdana" w:cs="Verdana"/>
          <w:sz w:val="28"/>
          <w:szCs w:val="28"/>
        </w:rPr>
        <w:t xml:space="preserve"> </w:t>
      </w:r>
      <w:r w:rsidRPr="00F60236">
        <w:rPr>
          <w:rFonts w:ascii="Verdana" w:eastAsia="Verdana" w:hAnsi="Verdana" w:cs="Verdana"/>
          <w:bCs/>
          <w:sz w:val="28"/>
          <w:szCs w:val="28"/>
        </w:rPr>
        <w:t>Prof</w:t>
      </w:r>
      <w:r w:rsidR="00EE4B50" w:rsidRPr="00F60236">
        <w:rPr>
          <w:rFonts w:ascii="Verdana" w:eastAsia="Verdana" w:hAnsi="Verdana" w:cs="Verdana"/>
          <w:bCs/>
          <w:sz w:val="28"/>
          <w:szCs w:val="28"/>
        </w:rPr>
        <w:t>.ssa Barbara Pecoraro</w:t>
      </w:r>
    </w:p>
    <w:p w14:paraId="7AEB8203" w14:textId="77777777" w:rsidR="0072786F" w:rsidRDefault="0072786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5CB4DA07" w14:textId="77777777" w:rsidR="00524FB7" w:rsidRDefault="00524F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Verdana" w:eastAsia="Verdana" w:hAnsi="Verdana" w:cs="Verdana"/>
          <w:bCs/>
          <w:sz w:val="28"/>
          <w:szCs w:val="28"/>
        </w:rPr>
      </w:pPr>
    </w:p>
    <w:p w14:paraId="0DF86336" w14:textId="1ED32504" w:rsidR="00524FB7" w:rsidRPr="008D50B3" w:rsidRDefault="008D50B3" w:rsidP="00524F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Verdana" w:eastAsia="Verdana" w:hAnsi="Verdana" w:cs="Verdana"/>
          <w:color w:val="000000"/>
        </w:rPr>
      </w:pPr>
      <w:r w:rsidRPr="008D50B3">
        <w:rPr>
          <w:rFonts w:ascii="Verdana" w:eastAsia="Verdana" w:hAnsi="Verdana" w:cs="Verdana"/>
          <w:color w:val="000000"/>
        </w:rPr>
        <w:t xml:space="preserve">Tipologia e </w:t>
      </w:r>
      <w:r w:rsidR="0072786F" w:rsidRPr="008D50B3">
        <w:rPr>
          <w:rFonts w:ascii="Verdana" w:eastAsia="Verdana" w:hAnsi="Verdana" w:cs="Verdana"/>
          <w:color w:val="000000"/>
        </w:rPr>
        <w:t xml:space="preserve">Data </w:t>
      </w:r>
      <w:r w:rsidR="00524FB7" w:rsidRPr="008D50B3">
        <w:rPr>
          <w:rFonts w:ascii="Verdana" w:eastAsia="Verdana" w:hAnsi="Verdana" w:cs="Verdana"/>
          <w:color w:val="000000"/>
        </w:rPr>
        <w:t xml:space="preserve">documentazione </w:t>
      </w:r>
      <w:r w:rsidR="0072786F" w:rsidRPr="008D50B3">
        <w:rPr>
          <w:rFonts w:ascii="Verdana" w:eastAsia="Verdana" w:hAnsi="Verdana" w:cs="Verdana"/>
          <w:color w:val="000000"/>
        </w:rPr>
        <w:t xml:space="preserve">_________    </w:t>
      </w:r>
    </w:p>
    <w:p w14:paraId="1D022C03" w14:textId="1728A96C" w:rsidR="00E07C9B" w:rsidRPr="00EE4B50" w:rsidRDefault="00BB3BBD" w:rsidP="00524FB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 w:rsidRPr="00EE4B50">
        <w:br w:type="page"/>
      </w:r>
    </w:p>
    <w:bookmarkEnd w:id="1"/>
    <w:p w14:paraId="775F264F" w14:textId="77777777" w:rsidR="00E07C9B" w:rsidRDefault="00BB3BB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DATI GENERALI </w:t>
      </w:r>
    </w:p>
    <w:tbl>
      <w:tblPr>
        <w:tblStyle w:val="ac"/>
        <w:tblW w:w="10243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3555"/>
        <w:gridCol w:w="6688"/>
      </w:tblGrid>
      <w:tr w:rsidR="00E07C9B" w14:paraId="59F1EEAD" w14:textId="77777777">
        <w:trPr>
          <w:trHeight w:val="39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84D9FE2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Nome e cognome</w:t>
            </w:r>
          </w:p>
          <w:p w14:paraId="74FB6C4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74DA91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2C25BA73" w14:textId="77777777">
        <w:trPr>
          <w:trHeight w:val="34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5E4262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Data di nascita</w:t>
            </w:r>
          </w:p>
          <w:p w14:paraId="082573C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92C1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2247A7C0" w14:textId="77777777">
        <w:trPr>
          <w:trHeight w:val="54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E9A6E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Lingua madre</w:t>
            </w:r>
          </w:p>
          <w:p w14:paraId="342740D5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Eventuale bilinguismo</w:t>
            </w:r>
          </w:p>
          <w:p w14:paraId="60EF012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0CCE0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20F6CCE7" w14:textId="77777777">
        <w:trPr>
          <w:trHeight w:val="77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FB2ABF" w14:textId="2EF8EC44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Documentazion</w:t>
            </w:r>
            <w:r w:rsidR="007C74E8">
              <w:rPr>
                <w:rFonts w:ascii="Arial" w:eastAsia="Arial" w:hAnsi="Arial" w:cs="Arial"/>
                <w:color w:val="000000"/>
                <w:sz w:val="22"/>
                <w:szCs w:val="22"/>
              </w:rPr>
              <w:t>e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</w:t>
            </w:r>
            <w:r w:rsidR="003242B3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>codici ICD10</w:t>
            </w:r>
            <w:r w:rsidR="00FB3A7A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se presenti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A3AB7F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05A3D390" w14:textId="77777777">
        <w:trPr>
          <w:trHeight w:val="859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1F826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Interventi pregressi e/o contemporanei al percorso scolastico 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D9692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6F4D23B" w14:textId="77777777">
        <w:trPr>
          <w:trHeight w:val="905"/>
        </w:trPr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0BD079" w14:textId="1863E2E9" w:rsidR="00E07C9B" w:rsidRDefault="00BB3BBD" w:rsidP="007C74E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Scolarizzazione pregressa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9956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30F382F0" w14:textId="77777777">
        <w:tc>
          <w:tcPr>
            <w:tcW w:w="3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31DE0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Rapporti scuola-famiglia</w:t>
            </w:r>
          </w:p>
        </w:tc>
        <w:tc>
          <w:tcPr>
            <w:tcW w:w="6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20708B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3C8A337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CE5A4E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8F30F4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right="-427" w:hanging="2"/>
        <w:rPr>
          <w:rFonts w:ascii="Arial" w:eastAsia="Arial" w:hAnsi="Arial" w:cs="Arial"/>
          <w:color w:val="000000"/>
        </w:rPr>
      </w:pPr>
    </w:p>
    <w:p w14:paraId="6F9EB5D7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0" w:right="-427" w:hanging="2"/>
        <w:rPr>
          <w:rFonts w:ascii="Arial" w:eastAsia="Arial" w:hAnsi="Arial" w:cs="Arial"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>2. INDIVIDUAZIONE DELLA SITUAZIONE DI BISOGNO EDUCATIVO SPECIALE DA PARTE DI:</w:t>
      </w:r>
    </w:p>
    <w:p w14:paraId="36B2F423" w14:textId="77777777" w:rsidR="00E07C9B" w:rsidRDefault="00BB3BBD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line="360" w:lineRule="auto"/>
        <w:ind w:left="0" w:right="-285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SERVIZIO SANITARIO  </w:t>
      </w:r>
    </w:p>
    <w:tbl>
      <w:tblPr>
        <w:tblStyle w:val="ad"/>
        <w:tblW w:w="10390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552"/>
        <w:gridCol w:w="7838"/>
      </w:tblGrid>
      <w:tr w:rsidR="00E07C9B" w14:paraId="4C1D4C1E" w14:textId="77777777">
        <w:trPr>
          <w:trHeight w:val="574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E65D430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Relazione redatta da</w:t>
            </w:r>
          </w:p>
          <w:p w14:paraId="638A07EF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Data </w:t>
            </w:r>
          </w:p>
          <w:p w14:paraId="415F3524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866D55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</w:t>
            </w:r>
          </w:p>
        </w:tc>
      </w:tr>
      <w:tr w:rsidR="00E07C9B" w14:paraId="6C12C52B" w14:textId="77777777">
        <w:trPr>
          <w:trHeight w:val="28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AFDE6A7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Aggiornamenti </w:t>
            </w:r>
          </w:p>
          <w:p w14:paraId="198660A6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367AD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048F31A5" w14:textId="77777777" w:rsidR="00E07C9B" w:rsidRDefault="00BB3BBD" w:rsidP="00F60236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line="360" w:lineRule="auto"/>
        <w:ind w:left="0" w:right="14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ALTRO SERVIZIO </w:t>
      </w:r>
    </w:p>
    <w:tbl>
      <w:tblPr>
        <w:tblStyle w:val="ae"/>
        <w:tblW w:w="10388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552"/>
        <w:gridCol w:w="7836"/>
      </w:tblGrid>
      <w:tr w:rsidR="00E07C9B" w14:paraId="7D84BAF3" w14:textId="7777777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70418A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360" w:lineRule="auto"/>
              <w:ind w:left="0" w:right="-285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Documentazione presentata alla scuola</w:t>
            </w:r>
          </w:p>
          <w:p w14:paraId="618F0041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09B580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6909FCA8" w14:textId="7777777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04F91B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Redatta da</w:t>
            </w:r>
          </w:p>
          <w:p w14:paraId="21D57254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In data</w:t>
            </w:r>
          </w:p>
        </w:tc>
        <w:tc>
          <w:tcPr>
            <w:tcW w:w="78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8FBB1D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F2EB0EB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</w:rPr>
      </w:pPr>
    </w:p>
    <w:p w14:paraId="7D45F2D2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</w:rPr>
      </w:pPr>
      <w:r>
        <w:br w:type="page"/>
      </w:r>
    </w:p>
    <w:p w14:paraId="7F815F1E" w14:textId="77777777" w:rsidR="00E07C9B" w:rsidRDefault="00BB3BBD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lastRenderedPageBreak/>
        <w:t xml:space="preserve">CONSIGLIO DI CLASSE/TEAM DOCENTI  </w:t>
      </w:r>
    </w:p>
    <w:tbl>
      <w:tblPr>
        <w:tblStyle w:val="af"/>
        <w:tblW w:w="9967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552"/>
        <w:gridCol w:w="7415"/>
      </w:tblGrid>
      <w:tr w:rsidR="00E07C9B" w14:paraId="46A63297" w14:textId="77777777" w:rsidTr="00524FB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12AF36B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80" w:after="280" w:line="360" w:lineRule="auto"/>
              <w:ind w:left="0" w:right="-285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Relazione</w:t>
            </w: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90A8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36C0816B" w14:textId="77777777" w:rsidTr="00524FB7">
        <w:trPr>
          <w:trHeight w:val="29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0EF9841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Redatta in data</w:t>
            </w:r>
          </w:p>
          <w:p w14:paraId="32B0E7C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4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99CC8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0" w:right="2861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231BAC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before="280" w:after="280" w:line="360" w:lineRule="auto"/>
        <w:ind w:left="0" w:right="-285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bookmarkStart w:id="2" w:name="_heading=h.30j0zll" w:colFirst="0" w:colLast="0"/>
      <w:bookmarkEnd w:id="2"/>
    </w:p>
    <w:p w14:paraId="18D6C354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 xml:space="preserve">3. </w:t>
      </w:r>
      <w:r>
        <w:rPr>
          <w:rFonts w:ascii="Arial" w:eastAsia="Arial" w:hAnsi="Arial" w:cs="Arial"/>
          <w:b/>
          <w:color w:val="000000"/>
          <w:sz w:val="22"/>
          <w:szCs w:val="22"/>
        </w:rPr>
        <w:t>DESCRIZIONE DELLE ABILITÀ E DEI COMPORTAMENTI</w:t>
      </w:r>
    </w:p>
    <w:p w14:paraId="021023FE" w14:textId="77777777" w:rsidR="00E07C9B" w:rsidRDefault="00BB3BBD" w:rsidP="007C74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i/>
          <w:color w:val="000000"/>
          <w:sz w:val="20"/>
          <w:szCs w:val="20"/>
        </w:rPr>
        <w:t xml:space="preserve">Rientrano in questa sezione le tipologie di disturbo evolutivo specifico (non DSA) e le situazioni di </w:t>
      </w:r>
      <w:proofErr w:type="gramStart"/>
      <w:r>
        <w:rPr>
          <w:rFonts w:ascii="Arial" w:eastAsia="Arial" w:hAnsi="Arial" w:cs="Arial"/>
          <w:i/>
          <w:color w:val="000000"/>
          <w:sz w:val="20"/>
          <w:szCs w:val="20"/>
        </w:rPr>
        <w:t>svantaggio  socioeconomico</w:t>
      </w:r>
      <w:proofErr w:type="gramEnd"/>
      <w:r>
        <w:rPr>
          <w:rFonts w:ascii="Arial" w:eastAsia="Arial" w:hAnsi="Arial" w:cs="Arial"/>
          <w:i/>
          <w:color w:val="000000"/>
          <w:sz w:val="20"/>
          <w:szCs w:val="20"/>
        </w:rPr>
        <w:t>, culturale e linguistico citate dalla c.m. n. 8 del 06/03/2013.</w:t>
      </w:r>
    </w:p>
    <w:p w14:paraId="40417CC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  <w:sz w:val="20"/>
          <w:szCs w:val="20"/>
        </w:rPr>
      </w:pPr>
    </w:p>
    <w:p w14:paraId="2B5C85EF" w14:textId="77777777" w:rsidR="00E07C9B" w:rsidRDefault="00BB3BBD" w:rsidP="007C74E8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Per </w:t>
      </w:r>
      <w:r>
        <w:rPr>
          <w:rFonts w:ascii="Arial" w:eastAsia="Arial" w:hAnsi="Arial" w:cs="Arial"/>
          <w:b/>
          <w:color w:val="000000"/>
          <w:sz w:val="20"/>
          <w:szCs w:val="20"/>
        </w:rPr>
        <w:t>gli allievi con svantaggio socioeconomico, linguistico e culturale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, senza diagnosi specialistica, si </w:t>
      </w: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suggerisce la consultazione della griglia osservativa. </w:t>
      </w:r>
    </w:p>
    <w:p w14:paraId="178AEFA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f0"/>
        <w:tblW w:w="10000" w:type="dxa"/>
        <w:tblInd w:w="-82" w:type="dxa"/>
        <w:tblLayout w:type="fixed"/>
        <w:tblLook w:val="0000" w:firstRow="0" w:lastRow="0" w:firstColumn="0" w:lastColumn="0" w:noHBand="0" w:noVBand="0"/>
      </w:tblPr>
      <w:tblGrid>
        <w:gridCol w:w="1778"/>
        <w:gridCol w:w="2366"/>
        <w:gridCol w:w="2950"/>
        <w:gridCol w:w="2906"/>
      </w:tblGrid>
      <w:tr w:rsidR="00E07C9B" w14:paraId="513434A7" w14:textId="77777777" w:rsidTr="00FA54DD"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198F1F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79478D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35ECD57B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  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Lettura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C68F72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79F85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Documentazione</w:t>
            </w: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9A323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</w:rPr>
              <w:t>Osservazione in classe</w:t>
            </w:r>
          </w:p>
        </w:tc>
      </w:tr>
      <w:tr w:rsidR="00E07C9B" w14:paraId="0E52100F" w14:textId="77777777" w:rsidTr="00FA54DD">
        <w:trPr>
          <w:trHeight w:val="23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AD4DAAF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2D65A9E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Rapidità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F409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3D5E29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64A842E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D3EB5A9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CC06A8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Correttezza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285B62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E469E36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304EC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73FC90C0" w14:textId="77777777" w:rsidTr="00FA54DD">
        <w:trPr>
          <w:trHeight w:val="144"/>
        </w:trPr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3BD9D6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4D015D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Comprensione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13A316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86872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7579D0A0" w14:textId="77777777" w:rsidTr="00FA54DD">
        <w:tc>
          <w:tcPr>
            <w:tcW w:w="17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B4A1A0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24D43C6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D1E236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8419E36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   </w:t>
            </w:r>
            <w:r>
              <w:rPr>
                <w:rFonts w:ascii="Arial" w:eastAsia="Arial" w:hAnsi="Arial" w:cs="Arial"/>
                <w:b/>
                <w:color w:val="000000"/>
              </w:rPr>
              <w:t>Scrittura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85F251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1F4C1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B6A23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5E99512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D457040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F03744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Grafia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9851ABF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5FF291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4163B00C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D0898B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D6D79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Ortografia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61A213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78EE8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05559CF" w14:textId="77777777" w:rsidTr="00FA54DD">
        <w:tc>
          <w:tcPr>
            <w:tcW w:w="17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6591A1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B909C16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1"/>
                <w:szCs w:val="21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Produzione</w:t>
            </w:r>
          </w:p>
          <w:p w14:paraId="55C0E696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1"/>
                <w:szCs w:val="21"/>
              </w:rPr>
              <w:t>(ideazione, pianificazione, stesura, revisione)</w:t>
            </w: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5AE63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0E3F21D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0184EE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6E74D26F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63084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234180D6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Espressione orale</w:t>
            </w:r>
          </w:p>
          <w:p w14:paraId="22F848F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14008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65EC60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4D29FFD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5F4869D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123B2B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450117F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B9E93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Area logico-matematica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354E7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109A8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5F336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9E43DF9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BBF56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Attenzione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BC32A9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945D47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4015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5F4CB6A1" w14:textId="77777777" w:rsidTr="00FA54DD"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A4B5A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Comportamento</w:t>
            </w:r>
          </w:p>
        </w:tc>
        <w:tc>
          <w:tcPr>
            <w:tcW w:w="2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99A9F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29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31B372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29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F069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D072E49" w14:textId="77777777" w:rsidR="00E07C9B" w:rsidRDefault="00E07C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</w:rPr>
      </w:pPr>
    </w:p>
    <w:p w14:paraId="37875A4C" w14:textId="77777777" w:rsidR="00E07C9B" w:rsidRDefault="00E07C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</w:rPr>
      </w:pPr>
    </w:p>
    <w:p w14:paraId="5E9FDCCA" w14:textId="77777777" w:rsidR="00E07C9B" w:rsidRDefault="00BB3BB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>4.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b/>
          <w:color w:val="000000"/>
          <w:sz w:val="22"/>
          <w:szCs w:val="22"/>
        </w:rPr>
        <w:t>CARATTERISTICHE DEL PROCESSO DI APPRENDIMENTO</w:t>
      </w:r>
    </w:p>
    <w:tbl>
      <w:tblPr>
        <w:tblStyle w:val="af1"/>
        <w:tblW w:w="10007" w:type="dxa"/>
        <w:tblInd w:w="-89" w:type="dxa"/>
        <w:tblLayout w:type="fixed"/>
        <w:tblLook w:val="0000" w:firstRow="0" w:lastRow="0" w:firstColumn="0" w:lastColumn="0" w:noHBand="0" w:noVBand="0"/>
      </w:tblPr>
      <w:tblGrid>
        <w:gridCol w:w="5385"/>
        <w:gridCol w:w="4622"/>
      </w:tblGrid>
      <w:tr w:rsidR="00E07C9B" w14:paraId="2CEDBE5C" w14:textId="77777777" w:rsidTr="00FA54DD">
        <w:trPr>
          <w:trHeight w:val="1410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5E620A7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center" w:pos="4819"/>
                <w:tab w:val="right" w:pos="9638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Capacità di memorizzare procedure operative </w:t>
            </w:r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(formule, strutture grammaticali, regole che governano la lingua…)</w:t>
            </w: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7F766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A341CFD" w14:textId="77777777" w:rsidTr="00FA54DD"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AC95B5" w14:textId="45F3D76F" w:rsidR="00E07C9B" w:rsidRDefault="00BB3BBD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5"/>
                <w:tab w:val="left" w:pos="150"/>
              </w:tabs>
              <w:spacing w:line="240" w:lineRule="auto"/>
              <w:ind w:left="0" w:hanging="2"/>
              <w:jc w:val="center"/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lastRenderedPageBreak/>
              <w:t xml:space="preserve">Capacità di immagazzinare e </w:t>
            </w:r>
            <w:r w:rsidR="00345F9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recuperare le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informazioni (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date, definizioni, termini specifici delle </w:t>
            </w:r>
            <w:proofErr w:type="gramStart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discipline,…</w:t>
            </w:r>
            <w:proofErr w:type="gramEnd"/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.)</w:t>
            </w:r>
          </w:p>
          <w:p w14:paraId="72F802C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EF40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8DA6FFA" w14:textId="77777777" w:rsidTr="00FA54DD">
        <w:trPr>
          <w:trHeight w:val="1170"/>
        </w:trPr>
        <w:tc>
          <w:tcPr>
            <w:tcW w:w="5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C48E016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Capacità di organizzare le informazioni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(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 xml:space="preserve">integrazione di più informazioni ed elaborazione </w:t>
            </w:r>
            <w:proofErr w:type="gramStart"/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di  concetti</w:t>
            </w:r>
            <w:proofErr w:type="gramEnd"/>
            <w:r>
              <w:rPr>
                <w:rFonts w:ascii="Arial" w:eastAsia="Arial" w:hAnsi="Arial" w:cs="Arial"/>
                <w:i/>
                <w:color w:val="000000"/>
                <w:sz w:val="22"/>
                <w:szCs w:val="22"/>
              </w:rPr>
              <w:t>)</w:t>
            </w:r>
          </w:p>
          <w:p w14:paraId="72C9A573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46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DD177A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3F06765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75F64A4E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48D91B8" w14:textId="77777777" w:rsidR="00E07C9B" w:rsidRDefault="00BB3BBD">
      <w:pPr>
        <w:keepNext/>
        <w:pBdr>
          <w:top w:val="nil"/>
          <w:left w:val="nil"/>
          <w:bottom w:val="nil"/>
          <w:right w:val="nil"/>
          <w:between w:val="nil"/>
        </w:pBdr>
        <w:spacing w:before="240" w:after="60" w:line="240" w:lineRule="auto"/>
        <w:ind w:left="0" w:right="-285" w:hanging="2"/>
        <w:rPr>
          <w:rFonts w:ascii="Arial" w:eastAsia="Arial" w:hAnsi="Arial" w:cs="Arial"/>
          <w:b/>
          <w:i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 xml:space="preserve">5. </w:t>
      </w:r>
      <w:r>
        <w:rPr>
          <w:rFonts w:ascii="Arial" w:eastAsia="Arial" w:hAnsi="Arial" w:cs="Arial"/>
          <w:b/>
          <w:color w:val="000000"/>
          <w:sz w:val="22"/>
          <w:szCs w:val="22"/>
        </w:rPr>
        <w:t>OSSERVAZIONE DI ULTERIORI ASPETTI SIGNIFICATIVI</w:t>
      </w:r>
    </w:p>
    <w:tbl>
      <w:tblPr>
        <w:tblStyle w:val="af2"/>
        <w:tblW w:w="10109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2171"/>
        <w:gridCol w:w="931"/>
        <w:gridCol w:w="1057"/>
        <w:gridCol w:w="441"/>
        <w:gridCol w:w="1050"/>
        <w:gridCol w:w="853"/>
        <w:gridCol w:w="487"/>
        <w:gridCol w:w="1042"/>
        <w:gridCol w:w="518"/>
        <w:gridCol w:w="1559"/>
      </w:tblGrid>
      <w:tr w:rsidR="00E07C9B" w14:paraId="381BF06E" w14:textId="77777777" w:rsidTr="00524FB7">
        <w:tc>
          <w:tcPr>
            <w:tcW w:w="101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1BEB3A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MOTIVAZIONE </w:t>
            </w:r>
          </w:p>
        </w:tc>
      </w:tr>
      <w:tr w:rsidR="00E07C9B" w14:paraId="5AB47D83" w14:textId="77777777" w:rsidTr="00524FB7">
        <w:trPr>
          <w:trHeight w:val="287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2E37611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Partecipazione al dialogo educativo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B35364E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37116CB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843605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195A93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38CC1C82" w14:textId="77777777" w:rsidTr="00524FB7">
        <w:trPr>
          <w:trHeight w:val="28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9748167" w14:textId="77777777" w:rsidR="00FA54DD" w:rsidRDefault="00BB3BBD" w:rsidP="00FA5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Consapevolezza </w:t>
            </w:r>
          </w:p>
          <w:p w14:paraId="593FE8B3" w14:textId="7E4C8AC4" w:rsidR="00E07C9B" w:rsidRDefault="00BB3BBD" w:rsidP="00FA54D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delle proprie difficoltà 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3CEFA44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663B102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8A7D4F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F60289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7B357C55" w14:textId="77777777" w:rsidTr="00524FB7">
        <w:trPr>
          <w:trHeight w:val="28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6E7FC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Consapevolezza dei propri punti di forza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F295D0B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0E36815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1CB57C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B374E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5D9EDB32" w14:textId="77777777" w:rsidTr="00524FB7">
        <w:trPr>
          <w:trHeight w:val="285"/>
        </w:trPr>
        <w:tc>
          <w:tcPr>
            <w:tcW w:w="21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DEFB048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Autostima</w:t>
            </w:r>
          </w:p>
        </w:tc>
        <w:tc>
          <w:tcPr>
            <w:tcW w:w="1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F4A871B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  Adeguata</w:t>
            </w:r>
            <w:proofErr w:type="gramEnd"/>
          </w:p>
        </w:tc>
        <w:tc>
          <w:tcPr>
            <w:tcW w:w="1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2E058D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3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97DE0C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Chars="0" w:right="-285" w:firstLineChars="0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Poco Adeguata</w:t>
            </w:r>
          </w:p>
        </w:tc>
        <w:tc>
          <w:tcPr>
            <w:tcW w:w="2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2E3472" w14:textId="77777777" w:rsidR="00E07C9B" w:rsidRDefault="00BB3BBD" w:rsidP="00FA54DD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Chars="0" w:right="-285" w:firstLineChars="0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Non adeguata</w:t>
            </w:r>
          </w:p>
        </w:tc>
      </w:tr>
      <w:tr w:rsidR="00E07C9B" w14:paraId="477E595D" w14:textId="77777777" w:rsidTr="00524FB7">
        <w:trPr>
          <w:trHeight w:val="285"/>
        </w:trPr>
        <w:tc>
          <w:tcPr>
            <w:tcW w:w="10109" w:type="dxa"/>
            <w:gridSpan w:val="10"/>
            <w:tcBorders>
              <w:top w:val="single" w:sz="4" w:space="0" w:color="000000"/>
              <w:bottom w:val="single" w:sz="4" w:space="0" w:color="000000"/>
            </w:tcBorders>
          </w:tcPr>
          <w:p w14:paraId="324BE89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5264052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6. ATTEGGIAMENTI E COMPORTAMENTI RISCONTRABILI A SCUOLA</w:t>
            </w:r>
          </w:p>
        </w:tc>
      </w:tr>
      <w:tr w:rsidR="00E07C9B" w14:paraId="4B072528" w14:textId="77777777" w:rsidTr="0055668A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371AE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Regolarità frequenza scolastica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E0EF843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5F5709F7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9262A97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83C9EE0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08A7BDD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297E26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20D94A61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2BE04CF1" w14:textId="77777777" w:rsidTr="0055668A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295907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Accettazione e rispetto delle regole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9495828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5DC7BEB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52EB3CB4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584AC45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6DD1959A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651A2D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6DA9F31B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1B214514" w14:textId="77777777" w:rsidTr="0055668A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6F49663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Rispetto degli impegni 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3A2FD5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5349A604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B72C4AA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CEF947D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5E203402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781E33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5F2B4C76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28727993" w14:textId="77777777" w:rsidTr="0055668A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63CD8E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Accettazione consapevole degli </w:t>
            </w:r>
          </w:p>
          <w:p w14:paraId="1DD1B0C2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strumenti compensativi </w:t>
            </w:r>
          </w:p>
          <w:p w14:paraId="1076B2B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 delle misure dispensative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B388E0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Molto  </w:t>
            </w:r>
          </w:p>
          <w:p w14:paraId="6696C427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0EFF0A6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4FEFDA09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3F8C5AEB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88C670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48315ABA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40DBC873" w14:textId="77777777" w:rsidTr="0055668A">
        <w:trPr>
          <w:trHeight w:val="285"/>
        </w:trPr>
        <w:tc>
          <w:tcPr>
            <w:tcW w:w="31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AAEB46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Autonomia nel lavoro </w:t>
            </w:r>
          </w:p>
        </w:tc>
        <w:tc>
          <w:tcPr>
            <w:tcW w:w="1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2B4A94A7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Molto</w:t>
            </w:r>
          </w:p>
          <w:p w14:paraId="673592F9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 Adeguata</w:t>
            </w:r>
          </w:p>
        </w:tc>
        <w:tc>
          <w:tcPr>
            <w:tcW w:w="19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D543F2A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20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407E687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Poco </w:t>
            </w:r>
          </w:p>
          <w:p w14:paraId="6E23B2B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8B0EA2" w14:textId="77777777" w:rsidR="00E07C9B" w:rsidRDefault="00BB3BBD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Arial" w:eastAsia="Arial" w:hAnsi="Arial" w:cs="Arial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 xml:space="preserve">Non </w:t>
            </w:r>
          </w:p>
          <w:p w14:paraId="73BD511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4" w:line="276" w:lineRule="auto"/>
              <w:ind w:left="0" w:right="-285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adeguata</w:t>
            </w:r>
          </w:p>
        </w:tc>
      </w:tr>
      <w:tr w:rsidR="00E07C9B" w14:paraId="28343258" w14:textId="77777777" w:rsidTr="00524FB7">
        <w:trPr>
          <w:trHeight w:val="285"/>
        </w:trPr>
        <w:tc>
          <w:tcPr>
            <w:tcW w:w="10109" w:type="dxa"/>
            <w:gridSpan w:val="10"/>
          </w:tcPr>
          <w:p w14:paraId="4AA5C482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54709C2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7F2421DE" w14:textId="2ED94829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7.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STRATEGIE/STRUMENTI UTILIZZATI DALLO</w:t>
            </w:r>
            <w:r w:rsidR="00345F9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STUDENTE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NELLO STUDIO </w:t>
            </w:r>
          </w:p>
        </w:tc>
      </w:tr>
      <w:tr w:rsidR="00E07C9B" w14:paraId="35B46209" w14:textId="77777777" w:rsidTr="0055668A">
        <w:trPr>
          <w:trHeight w:val="285"/>
        </w:trPr>
        <w:tc>
          <w:tcPr>
            <w:tcW w:w="69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7C14A2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Sottolinea, identifica parole chiave …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43093AC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9DFB09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76F0D443" w14:textId="77777777" w:rsidTr="0055668A">
        <w:trPr>
          <w:trHeight w:val="285"/>
        </w:trPr>
        <w:tc>
          <w:tcPr>
            <w:tcW w:w="69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21BDF9" w14:textId="2304D8E0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Costruisce schemi, mappe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o diagrammi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7D81D6F7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20B5F1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46D6C3B3" w14:textId="77777777" w:rsidTr="0055668A">
        <w:trPr>
          <w:trHeight w:val="285"/>
        </w:trPr>
        <w:tc>
          <w:tcPr>
            <w:tcW w:w="69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00BF5F8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lastRenderedPageBreak/>
              <w:t>Utilizza strumenti informatici (computer, correttore ortografico …)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35E7E6AA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88CABF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3AE9752F" w14:textId="77777777" w:rsidTr="0055668A">
        <w:trPr>
          <w:trHeight w:val="285"/>
        </w:trPr>
        <w:tc>
          <w:tcPr>
            <w:tcW w:w="69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1E7A5A" w14:textId="14E0B748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Usa strategie di </w:t>
            </w:r>
            <w:proofErr w:type="gramStart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memorizzazione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 (</w:t>
            </w:r>
            <w:proofErr w:type="gramEnd"/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immagini, colori, riquadrature…) </w:t>
            </w:r>
          </w:p>
        </w:tc>
        <w:tc>
          <w:tcPr>
            <w:tcW w:w="1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4489DC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●Efficace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0D87410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●Da potenziare</w:t>
            </w:r>
          </w:p>
        </w:tc>
      </w:tr>
      <w:tr w:rsidR="00E07C9B" w14:paraId="3B435F33" w14:textId="77777777" w:rsidTr="0055668A">
        <w:trPr>
          <w:trHeight w:val="285"/>
        </w:trPr>
        <w:tc>
          <w:tcPr>
            <w:tcW w:w="6990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9417127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 …</w:t>
            </w:r>
          </w:p>
        </w:tc>
        <w:tc>
          <w:tcPr>
            <w:tcW w:w="31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9EC04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5EBEB344" w14:textId="77777777" w:rsidTr="0055668A">
        <w:trPr>
          <w:trHeight w:val="285"/>
        </w:trPr>
        <w:tc>
          <w:tcPr>
            <w:tcW w:w="8550" w:type="dxa"/>
            <w:gridSpan w:val="9"/>
            <w:tcBorders>
              <w:top w:val="single" w:sz="4" w:space="0" w:color="000000"/>
              <w:bottom w:val="single" w:sz="4" w:space="0" w:color="000000"/>
            </w:tcBorders>
          </w:tcPr>
          <w:p w14:paraId="22A80796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2337DA17" w14:textId="71721BBC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374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8. STRUMENTI UTILIZZATI DALL</w:t>
            </w:r>
            <w:r w:rsidR="00345F99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O STUDENTE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NELLO STUDIO A CASA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</w:tcPr>
          <w:p w14:paraId="30B65A9B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345F99" w14:paraId="7EC41B08" w14:textId="77777777" w:rsidTr="00CD1152">
        <w:trPr>
          <w:trHeight w:val="285"/>
        </w:trPr>
        <w:tc>
          <w:tcPr>
            <w:tcW w:w="1010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48578" w14:textId="26674DD9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rFonts w:ascii="Arial" w:eastAsia="Arial" w:hAnsi="Arial" w:cs="Arial"/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 xml:space="preserve">Strumenti informatici: libro digitale, programmi specifici </w:t>
            </w:r>
            <w:r w:rsidR="003F095C">
              <w:rPr>
                <w:rFonts w:ascii="Arial" w:eastAsia="Arial" w:hAnsi="Arial" w:cs="Arial"/>
                <w:color w:val="000000"/>
              </w:rPr>
              <w:t>(non per le verifiche)</w:t>
            </w:r>
          </w:p>
          <w:p w14:paraId="767121EF" w14:textId="121033AB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rFonts w:ascii="Arial" w:eastAsia="Arial" w:hAnsi="Arial" w:cs="Arial"/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>Utilizzo del PC per scrivere, per fare calcoli, per archiviare e rintracciare “formule” di matematica e fisica</w:t>
            </w:r>
            <w:r w:rsidR="003F095C">
              <w:rPr>
                <w:rFonts w:ascii="Arial" w:eastAsia="Arial" w:hAnsi="Arial" w:cs="Arial"/>
                <w:color w:val="000000"/>
              </w:rPr>
              <w:t xml:space="preserve"> (non per le verifiche)</w:t>
            </w:r>
          </w:p>
          <w:p w14:paraId="6D2FC9C1" w14:textId="77777777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rFonts w:ascii="Arial" w:eastAsia="Arial" w:hAnsi="Arial" w:cs="Arial"/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 xml:space="preserve">Testi con immagini </w:t>
            </w:r>
          </w:p>
          <w:p w14:paraId="3CA771C3" w14:textId="5ECF3B57" w:rsidR="00345F99" w:rsidRPr="00345F99" w:rsidRDefault="00345F99" w:rsidP="00345F99">
            <w:pPr>
              <w:pStyle w:val="Paragrafoelenco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364" w:firstLineChars="0"/>
              <w:rPr>
                <w:color w:val="000000"/>
              </w:rPr>
            </w:pPr>
            <w:r w:rsidRPr="00345F99">
              <w:rPr>
                <w:rFonts w:ascii="Arial" w:eastAsia="Arial" w:hAnsi="Arial" w:cs="Arial"/>
                <w:color w:val="000000"/>
              </w:rPr>
              <w:t xml:space="preserve">Diagrammi, </w:t>
            </w:r>
            <w:r w:rsidR="004E492F">
              <w:rPr>
                <w:rFonts w:ascii="Arial" w:eastAsia="Arial" w:hAnsi="Arial" w:cs="Arial"/>
                <w:color w:val="000000"/>
              </w:rPr>
              <w:t xml:space="preserve">formulari, </w:t>
            </w:r>
            <w:r w:rsidRPr="00345F99">
              <w:rPr>
                <w:rFonts w:ascii="Arial" w:eastAsia="Arial" w:hAnsi="Arial" w:cs="Arial"/>
                <w:color w:val="000000"/>
              </w:rPr>
              <w:t>mappe</w:t>
            </w:r>
            <w:r w:rsidR="00C846D6">
              <w:rPr>
                <w:rFonts w:ascii="Arial" w:eastAsia="Arial" w:hAnsi="Arial" w:cs="Arial"/>
                <w:color w:val="000000"/>
              </w:rPr>
              <w:t xml:space="preserve"> mentali e concettuali, schemi</w:t>
            </w:r>
          </w:p>
        </w:tc>
      </w:tr>
    </w:tbl>
    <w:p w14:paraId="444DEFE7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tbl>
      <w:tblPr>
        <w:tblStyle w:val="af3"/>
        <w:tblW w:w="10114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10114"/>
      </w:tblGrid>
      <w:tr w:rsidR="00E07C9B" w14:paraId="00B05D6E" w14:textId="77777777" w:rsidTr="00FA54DD">
        <w:trPr>
          <w:trHeight w:val="285"/>
        </w:trPr>
        <w:tc>
          <w:tcPr>
            <w:tcW w:w="10114" w:type="dxa"/>
            <w:tcBorders>
              <w:bottom w:val="single" w:sz="4" w:space="0" w:color="000000"/>
            </w:tcBorders>
          </w:tcPr>
          <w:p w14:paraId="7CF93D44" w14:textId="2677D46F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9. </w:t>
            </w:r>
            <w:r>
              <w:rPr>
                <w:rFonts w:ascii="Arial" w:eastAsia="Arial" w:hAnsi="Arial" w:cs="Arial"/>
                <w:b/>
                <w:color w:val="000000"/>
              </w:rPr>
              <w:t>INFORMAZIONI GENERALI FORNITE DALLO</w:t>
            </w:r>
            <w:r w:rsidR="00345F99">
              <w:rPr>
                <w:rFonts w:ascii="Arial" w:eastAsia="Arial" w:hAnsi="Arial" w:cs="Arial"/>
                <w:b/>
                <w:color w:val="000000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</w:rPr>
              <w:t>STUDENTE</w:t>
            </w:r>
          </w:p>
        </w:tc>
      </w:tr>
      <w:tr w:rsidR="00E07C9B" w14:paraId="6DB69CA2" w14:textId="77777777" w:rsidTr="00FA54DD">
        <w:trPr>
          <w:trHeight w:val="285"/>
        </w:trPr>
        <w:tc>
          <w:tcPr>
            <w:tcW w:w="101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FD0507" w14:textId="299A41A9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280"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Interessi, difficoltà, attività in cui si sente capace, punti di forza,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aspettative, richieste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…</w:t>
            </w:r>
          </w:p>
        </w:tc>
      </w:tr>
    </w:tbl>
    <w:p w14:paraId="11A3D5F3" w14:textId="77777777" w:rsidR="00E07C9B" w:rsidRDefault="00E07C9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color w:val="000000"/>
        </w:rPr>
      </w:pPr>
    </w:p>
    <w:p w14:paraId="5553741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p w14:paraId="7D9A562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tbl>
      <w:tblPr>
        <w:tblStyle w:val="af4"/>
        <w:tblW w:w="10114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4020"/>
        <w:gridCol w:w="6094"/>
      </w:tblGrid>
      <w:tr w:rsidR="00E07C9B" w14:paraId="6C9400A6" w14:textId="77777777" w:rsidTr="00FA54DD">
        <w:tc>
          <w:tcPr>
            <w:tcW w:w="10114" w:type="dxa"/>
            <w:gridSpan w:val="2"/>
            <w:tcBorders>
              <w:bottom w:val="single" w:sz="4" w:space="0" w:color="000000"/>
            </w:tcBorders>
          </w:tcPr>
          <w:p w14:paraId="24E7D2F0" w14:textId="0940E293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10.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PROPOSTE DI ADEGUAMENTI/</w:t>
            </w:r>
            <w:r w:rsidR="003F215D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ARRICCHIMENTI DELLA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DIDATTICA “PER LA CLASSE” IN RELAZIONE AGLI STRUMENTI/STRATEGIE INTRODOTTI PER L’ALLIEVO CON BES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  <w:vertAlign w:val="superscript"/>
              </w:rPr>
              <w:footnoteReference w:id="1"/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</w:p>
        </w:tc>
      </w:tr>
      <w:tr w:rsidR="00E07C9B" w14:paraId="0B9BD44D" w14:textId="77777777" w:rsidTr="00FA54DD">
        <w:tc>
          <w:tcPr>
            <w:tcW w:w="4020" w:type="dxa"/>
            <w:tcBorders>
              <w:left w:val="single" w:sz="4" w:space="0" w:color="000000"/>
            </w:tcBorders>
          </w:tcPr>
          <w:p w14:paraId="04E9DAB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A795702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Strumenti/strategie di potenziamento-</w:t>
            </w:r>
          </w:p>
          <w:p w14:paraId="3C0BB31B" w14:textId="58F33B4E" w:rsidR="00E07C9B" w:rsidRDefault="002B630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compensazione scelti per l’allievo</w:t>
            </w:r>
          </w:p>
        </w:tc>
        <w:tc>
          <w:tcPr>
            <w:tcW w:w="6094" w:type="dxa"/>
            <w:tcBorders>
              <w:left w:val="single" w:sz="4" w:space="0" w:color="000000"/>
              <w:right w:val="single" w:sz="4" w:space="0" w:color="000000"/>
            </w:tcBorders>
          </w:tcPr>
          <w:p w14:paraId="27E2E24F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4610BFD3" w14:textId="77777777" w:rsidR="00E07C9B" w:rsidRDefault="00BB3BB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jc w:val="center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Proposte di modifiche per la classe</w:t>
            </w:r>
          </w:p>
        </w:tc>
      </w:tr>
      <w:tr w:rsidR="00E07C9B" w14:paraId="67EEE1AB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2C4EDC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DA334C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3C5C18ED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2544F0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680387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071D63B8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4350F7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A034F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23A97422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8737EE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794DC6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579120A7" w14:textId="77777777" w:rsidTr="00FA54DD">
        <w:trPr>
          <w:trHeight w:val="244"/>
        </w:trPr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6D8EF9A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6CCA13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7136E38C" w14:textId="77777777" w:rsidTr="00FA54DD">
        <w:trPr>
          <w:trHeight w:val="285"/>
        </w:trPr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E9A21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8BE0AB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3A77871A" w14:textId="77777777" w:rsidTr="00FA54DD">
        <w:trPr>
          <w:trHeight w:val="258"/>
        </w:trPr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C4737C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8F3F2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  <w:tr w:rsidR="00E07C9B" w14:paraId="27B5F3C8" w14:textId="77777777" w:rsidTr="00FA54DD">
        <w:tc>
          <w:tcPr>
            <w:tcW w:w="4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686BD8D" w14:textId="77777777" w:rsidR="00E07C9B" w:rsidRDefault="00E07C9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6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227A2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right="-285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0A55F48F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-285" w:hanging="2"/>
        <w:rPr>
          <w:rFonts w:ascii="Arial" w:eastAsia="Arial" w:hAnsi="Arial" w:cs="Arial"/>
          <w:color w:val="000000"/>
        </w:rPr>
      </w:pPr>
    </w:p>
    <w:p w14:paraId="1E93CE92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285" w:hanging="2"/>
        <w:rPr>
          <w:rFonts w:ascii="Arial" w:eastAsia="Arial" w:hAnsi="Arial" w:cs="Arial"/>
          <w:color w:val="000000"/>
        </w:rPr>
      </w:pPr>
    </w:p>
    <w:p w14:paraId="2768687E" w14:textId="313A6E1A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11. INDIVIDUAZIONE DI EVENTUALI MODIFICHE DEGLI OBIETTIVI SPECIFICI DI APPRENDIMENTO PREVISTI </w:t>
      </w:r>
      <w:r w:rsidR="00345F99">
        <w:rPr>
          <w:rFonts w:ascii="Arial" w:eastAsia="Arial" w:hAnsi="Arial" w:cs="Arial"/>
          <w:b/>
          <w:color w:val="000000"/>
          <w:sz w:val="22"/>
          <w:szCs w:val="22"/>
        </w:rPr>
        <w:t>DAI PIANI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 DI </w:t>
      </w:r>
      <w:r w:rsidR="00345F99">
        <w:rPr>
          <w:rFonts w:ascii="Arial" w:eastAsia="Arial" w:hAnsi="Arial" w:cs="Arial"/>
          <w:b/>
          <w:color w:val="000000"/>
          <w:sz w:val="22"/>
          <w:szCs w:val="22"/>
        </w:rPr>
        <w:t>STUDIO (</w:t>
      </w:r>
      <w:r>
        <w:rPr>
          <w:rFonts w:ascii="Arial" w:eastAsia="Arial" w:hAnsi="Arial" w:cs="Arial"/>
          <w:b/>
          <w:color w:val="000000"/>
          <w:sz w:val="22"/>
          <w:szCs w:val="22"/>
        </w:rPr>
        <w:t>se individuati)</w:t>
      </w:r>
    </w:p>
    <w:p w14:paraId="6B7D7F1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f5"/>
        <w:tblW w:w="9825" w:type="dxa"/>
        <w:tblInd w:w="-191" w:type="dxa"/>
        <w:tblLayout w:type="fixed"/>
        <w:tblLook w:val="0000" w:firstRow="0" w:lastRow="0" w:firstColumn="0" w:lastColumn="0" w:noHBand="0" w:noVBand="0"/>
      </w:tblPr>
      <w:tblGrid>
        <w:gridCol w:w="1418"/>
        <w:gridCol w:w="8407"/>
      </w:tblGrid>
      <w:tr w:rsidR="00E07C9B" w14:paraId="0EFD693F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827777" w14:textId="77777777" w:rsidR="00E07C9B" w:rsidRDefault="00BB3BB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 xml:space="preserve">Materia      </w:t>
            </w: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2DFADA" w14:textId="77777777" w:rsidR="00E07C9B" w:rsidRDefault="00BB3BBD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</w:rPr>
              <w:t>Obiettivi</w:t>
            </w:r>
          </w:p>
        </w:tc>
      </w:tr>
      <w:tr w:rsidR="00E07C9B" w14:paraId="56FA180C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ABB4684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D0B5E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1FEDA78D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3796AC9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028678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30F1F065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B418CBC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C0F133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  <w:tr w:rsidR="00E07C9B" w14:paraId="06F21B72" w14:textId="77777777" w:rsidTr="00524FB7"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A01561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407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F70A" w14:textId="77777777" w:rsidR="00E07C9B" w:rsidRDefault="00E07C9B">
            <w:pPr>
              <w:pBdr>
                <w:top w:val="single" w:sz="4" w:space="1" w:color="000000"/>
                <w:left w:val="single" w:sz="4" w:space="4" w:color="000000"/>
                <w:bottom w:val="single" w:sz="4" w:space="1" w:color="000000"/>
                <w:right w:val="single" w:sz="4" w:space="4" w:color="000000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11138B9B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35DF6CB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575A4CD2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 xml:space="preserve">12. </w:t>
      </w:r>
      <w:r>
        <w:rPr>
          <w:rFonts w:ascii="Arial" w:eastAsia="Arial" w:hAnsi="Arial" w:cs="Arial"/>
          <w:b/>
          <w:color w:val="000000"/>
          <w:sz w:val="22"/>
          <w:szCs w:val="22"/>
        </w:rPr>
        <w:t>MODALITÀ DI VERIFICA</w:t>
      </w:r>
    </w:p>
    <w:tbl>
      <w:tblPr>
        <w:tblStyle w:val="af6"/>
        <w:tblW w:w="9765" w:type="dxa"/>
        <w:tblInd w:w="-131" w:type="dxa"/>
        <w:tblLayout w:type="fixed"/>
        <w:tblLook w:val="0000" w:firstRow="0" w:lastRow="0" w:firstColumn="0" w:lastColumn="0" w:noHBand="0" w:noVBand="0"/>
      </w:tblPr>
      <w:tblGrid>
        <w:gridCol w:w="9765"/>
      </w:tblGrid>
      <w:tr w:rsidR="00E07C9B" w14:paraId="44249B91" w14:textId="77777777" w:rsidTr="00524FB7">
        <w:tc>
          <w:tcPr>
            <w:tcW w:w="9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41F1CD" w14:textId="70E1556E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</w:t>
            </w:r>
            <w:r w:rsidR="0055668A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Ve</w:t>
            </w: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rifiche scritte</w:t>
            </w:r>
          </w:p>
          <w:p w14:paraId="02E6135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4F80266D" w14:textId="02DC06B8" w:rsidR="00E07C9B" w:rsidRDefault="00BB3BBD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verifiche scritte accessibili, brevi, strutturate, scalari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a scelta dei docenti</w:t>
            </w:r>
          </w:p>
          <w:p w14:paraId="024F0430" w14:textId="276EDDC5" w:rsidR="00E07C9B" w:rsidRDefault="00BB3BBD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utilizzo di prove strutturate, con brevi risposte aperte e a scelta multipla 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>a scelta dei docenti</w:t>
            </w:r>
          </w:p>
          <w:p w14:paraId="2C604EB9" w14:textId="77777777" w:rsidR="00E07C9B" w:rsidRDefault="00BB3BBD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compensazione di compiti scritti con prove orali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in tempi brevi, sugli stessi contenuti-obiettivi</w:t>
            </w:r>
          </w:p>
          <w:p w14:paraId="7D4BA4E3" w14:textId="42DCDA58" w:rsidR="00E07C9B" w:rsidRDefault="00BB3BBD" w:rsidP="004E07E7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prove informatizzate (se richiesto </w:t>
            </w:r>
            <w:r w:rsidR="00EA57C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preventivamente 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>dallo student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>e e con PC fornito e controllato dall’Istituto, senza collegamento internet e senza altri file presenti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)</w:t>
            </w:r>
          </w:p>
          <w:p w14:paraId="5A019DFC" w14:textId="77777777" w:rsidR="00E07C9B" w:rsidRDefault="00BB3BBD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facilitare la decodifica della consegna e del testo</w:t>
            </w:r>
          </w:p>
          <w:p w14:paraId="0B16C0C4" w14:textId="77777777" w:rsidR="00E07C9B" w:rsidRDefault="00BB3BBD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lettura del testo della verifica scritta da parte dell’insegnante (se richiesto)</w:t>
            </w:r>
          </w:p>
          <w:p w14:paraId="02EDC81E" w14:textId="25B09773" w:rsidR="00E07C9B" w:rsidRDefault="00BB3BBD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testo della verifica in carattere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VERDANA</w:t>
            </w:r>
            <w:r w:rsidR="003F095C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12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interlinea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1,5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. </w:t>
            </w:r>
          </w:p>
          <w:p w14:paraId="7722E11D" w14:textId="10F9D7FD" w:rsidR="00E07C9B" w:rsidRDefault="00345F99" w:rsidP="00345F9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nella stesura del compito porre particolare attenzione a evidenziare la consegna, alla spaziatura e all’interlinea allo scopo di dividere chiaramente i vari quesiti/esercizi.</w:t>
            </w:r>
          </w:p>
          <w:p w14:paraId="0DE009E5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6E8549B" w14:textId="399A1AE2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>Verifiche orali</w:t>
            </w:r>
            <w:r w:rsidR="006F2252">
              <w:rPr>
                <w:rFonts w:ascii="Arial" w:eastAsia="Arial" w:hAnsi="Arial" w:cs="Arial"/>
                <w:b/>
                <w:i/>
                <w:color w:val="000000"/>
                <w:sz w:val="22"/>
                <w:szCs w:val="22"/>
              </w:rPr>
              <w:t xml:space="preserve"> e scritte</w:t>
            </w:r>
          </w:p>
          <w:p w14:paraId="7A02A3E8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6FBB019E" w14:textId="05977DB6" w:rsidR="00E07C9B" w:rsidRPr="002B630C" w:rsidRDefault="00BB3BBD" w:rsidP="00E61989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 w:rsidRPr="002B630C"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programmare</w:t>
            </w:r>
            <w:r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e concordare le verifiche orali e scritte con</w:t>
            </w:r>
            <w:r w:rsidR="00345F9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lo studente</w:t>
            </w:r>
            <w:r w:rsidRPr="002B630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le </w:t>
            </w:r>
            <w:r w:rsidR="00E61989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date per le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verifiche scritte vengono riportate dai docenti in ARGO</w:t>
            </w:r>
          </w:p>
          <w:p w14:paraId="6E544EB1" w14:textId="0F65DEFC" w:rsidR="00E07C9B" w:rsidRPr="003F095C" w:rsidRDefault="00BB3BBD" w:rsidP="003F095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permettere l’uso di mediatori didattici durante le prove</w:t>
            </w:r>
            <w:r w:rsidR="00BD01F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preventivamente concordat</w:t>
            </w:r>
            <w:r w:rsidR="007766E3">
              <w:rPr>
                <w:rFonts w:ascii="Arial" w:eastAsia="Arial" w:hAnsi="Arial" w:cs="Arial"/>
                <w:color w:val="000000"/>
                <w:sz w:val="22"/>
                <w:szCs w:val="22"/>
              </w:rPr>
              <w:t>i</w:t>
            </w:r>
            <w:r w:rsidR="00BD01F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con i docenti di disciplina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(</w:t>
            </w:r>
            <w:r w:rsidR="00BD01F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formulari,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mappe mentali e concettuali, schemi)</w:t>
            </w:r>
            <w:r w:rsidRP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</w:p>
          <w:p w14:paraId="335BD084" w14:textId="77777777" w:rsidR="00E07C9B" w:rsidRDefault="00BB3BBD" w:rsidP="002B630C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favorire un clima di classe sereno e tranquillo, anche dal punto di vista dell’ambiente fisico (rumori, luci…)</w:t>
            </w:r>
          </w:p>
          <w:p w14:paraId="645B274D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  <w:p w14:paraId="17FF9C87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Arial" w:eastAsia="Arial" w:hAnsi="Arial" w:cs="Arial"/>
                <w:color w:val="000000"/>
              </w:rPr>
            </w:pPr>
          </w:p>
        </w:tc>
      </w:tr>
    </w:tbl>
    <w:p w14:paraId="4B70F02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09678B0A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644DBF72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</w:rPr>
        <w:t xml:space="preserve">13. </w:t>
      </w:r>
      <w:r>
        <w:rPr>
          <w:rFonts w:ascii="Arial" w:eastAsia="Arial" w:hAnsi="Arial" w:cs="Arial"/>
          <w:b/>
          <w:color w:val="000000"/>
          <w:sz w:val="22"/>
          <w:szCs w:val="22"/>
        </w:rPr>
        <w:t xml:space="preserve">CRITERI DI VALUTAZIONE </w:t>
      </w:r>
    </w:p>
    <w:tbl>
      <w:tblPr>
        <w:tblStyle w:val="af7"/>
        <w:tblW w:w="9723" w:type="dxa"/>
        <w:tblInd w:w="-89" w:type="dxa"/>
        <w:tblLayout w:type="fixed"/>
        <w:tblLook w:val="0000" w:firstRow="0" w:lastRow="0" w:firstColumn="0" w:lastColumn="0" w:noHBand="0" w:noVBand="0"/>
      </w:tblPr>
      <w:tblGrid>
        <w:gridCol w:w="9723"/>
      </w:tblGrid>
      <w:tr w:rsidR="00E07C9B" w14:paraId="30D718F9" w14:textId="77777777" w:rsidTr="00524FB7">
        <w:tc>
          <w:tcPr>
            <w:tcW w:w="97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FB5A3D" w14:textId="77777777" w:rsidR="00E07C9B" w:rsidRDefault="00BB3BBD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valorizzazione del contenuto nell’esposizione orale, </w:t>
            </w:r>
            <w:r>
              <w:rPr>
                <w:rFonts w:ascii="Arial" w:eastAsia="Arial" w:hAnsi="Arial" w:cs="Arial"/>
                <w:b/>
                <w:color w:val="000000"/>
                <w:sz w:val="22"/>
                <w:szCs w:val="22"/>
              </w:rPr>
              <w:t>tenendo conto di eventuali difficoltà espositive</w:t>
            </w:r>
          </w:p>
          <w:p w14:paraId="53C1BB3D" w14:textId="7BA980EE" w:rsidR="00E07C9B" w:rsidRDefault="00BB3BBD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la valutazione delle prove scritte e orali sarà più attenta alle conoscenz</w:t>
            </w:r>
            <w:r w:rsidR="008450F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e </w:t>
            </w:r>
            <w:r w:rsidR="00943D83">
              <w:rPr>
                <w:rFonts w:ascii="Arial" w:eastAsia="Arial" w:hAnsi="Arial" w:cs="Arial"/>
                <w:color w:val="000000"/>
                <w:sz w:val="22"/>
                <w:szCs w:val="22"/>
              </w:rPr>
              <w:t>[</w:t>
            </w:r>
            <w:r w:rsidR="008450F4">
              <w:rPr>
                <w:rFonts w:ascii="Arial" w:eastAsia="Arial" w:hAnsi="Arial" w:cs="Arial"/>
                <w:color w:val="000000"/>
                <w:sz w:val="22"/>
                <w:szCs w:val="22"/>
              </w:rPr>
              <w:t>oppure</w:t>
            </w:r>
            <w:r w:rsidR="00943D83">
              <w:rPr>
                <w:rFonts w:ascii="Arial" w:eastAsia="Arial" w:hAnsi="Arial" w:cs="Arial"/>
                <w:color w:val="000000"/>
                <w:sz w:val="22"/>
                <w:szCs w:val="22"/>
              </w:rPr>
              <w:t>]</w:t>
            </w:r>
            <w:r w:rsidR="008450F4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alle competenze di analisi, sintesi e collegamento con eventuali elaborazioni 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>personali</w:t>
            </w:r>
          </w:p>
          <w:p w14:paraId="0519C87A" w14:textId="77777777" w:rsidR="00E07C9B" w:rsidRDefault="00BB3BBD" w:rsidP="002B63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valutazione dei progressi in itinere</w:t>
            </w:r>
          </w:p>
          <w:p w14:paraId="5183300C" w14:textId="22D60F5F" w:rsidR="00E07C9B" w:rsidRDefault="00BB3BBD" w:rsidP="003F215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color w:val="00000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</w:t>
            </w:r>
          </w:p>
        </w:tc>
      </w:tr>
    </w:tbl>
    <w:p w14:paraId="46E5CF6A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DC91A18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</w:p>
    <w:p w14:paraId="26FB1410" w14:textId="195DFC52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 xml:space="preserve">14. </w:t>
      </w:r>
      <w:r>
        <w:rPr>
          <w:rFonts w:ascii="Arial" w:eastAsia="Arial" w:hAnsi="Arial" w:cs="Arial"/>
          <w:b/>
          <w:color w:val="000000"/>
          <w:sz w:val="22"/>
          <w:szCs w:val="22"/>
        </w:rPr>
        <w:t>PATTO CON LA FAMIGLIA E CON</w:t>
      </w:r>
      <w:r w:rsidR="00345F99">
        <w:rPr>
          <w:rFonts w:ascii="Arial" w:eastAsia="Arial" w:hAnsi="Arial" w:cs="Arial"/>
          <w:b/>
          <w:color w:val="000000"/>
          <w:sz w:val="22"/>
          <w:szCs w:val="22"/>
        </w:rPr>
        <w:t xml:space="preserve"> lo studente</w:t>
      </w:r>
    </w:p>
    <w:tbl>
      <w:tblPr>
        <w:tblStyle w:val="af8"/>
        <w:tblW w:w="9689" w:type="dxa"/>
        <w:tblInd w:w="-55" w:type="dxa"/>
        <w:tblLayout w:type="fixed"/>
        <w:tblLook w:val="0000" w:firstRow="0" w:lastRow="0" w:firstColumn="0" w:lastColumn="0" w:noHBand="0" w:noVBand="0"/>
      </w:tblPr>
      <w:tblGrid>
        <w:gridCol w:w="9689"/>
      </w:tblGrid>
      <w:tr w:rsidR="00E07C9B" w14:paraId="296F21B6" w14:textId="77777777" w:rsidTr="00524FB7">
        <w:tc>
          <w:tcPr>
            <w:tcW w:w="9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3D81B5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Si concordano:</w:t>
            </w:r>
          </w:p>
          <w:p w14:paraId="17A5B2B4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  <w:p w14:paraId="14202098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●l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e modalità di aiuto</w:t>
            </w:r>
          </w:p>
          <w:p w14:paraId="2F8F1B72" w14:textId="0BB5FBB3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gli strumenti compensativi</w:t>
            </w:r>
            <w:r w:rsidR="003F095C"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utilizzati a casa</w:t>
            </w:r>
          </w:p>
          <w:p w14:paraId="07740F8B" w14:textId="77777777" w:rsidR="00E07C9B" w:rsidRDefault="00BB3BB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●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altro...</w:t>
            </w:r>
          </w:p>
          <w:p w14:paraId="0A84F31C" w14:textId="77777777" w:rsidR="00E07C9B" w:rsidRDefault="00E07C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20"/>
              </w:tabs>
              <w:spacing w:line="240" w:lineRule="auto"/>
              <w:ind w:left="0" w:hanging="2"/>
              <w:rPr>
                <w:rFonts w:ascii="Arial" w:eastAsia="Arial" w:hAnsi="Arial" w:cs="Arial"/>
                <w:color w:val="000000"/>
                <w:sz w:val="22"/>
                <w:szCs w:val="22"/>
              </w:rPr>
            </w:pPr>
          </w:p>
        </w:tc>
      </w:tr>
    </w:tbl>
    <w:p w14:paraId="276D00DC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1BC6C52D" w14:textId="7E2A7DDC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b/>
          <w:color w:val="000000"/>
        </w:rPr>
        <w:t>N.B.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i/>
          <w:color w:val="000000"/>
          <w:sz w:val="22"/>
          <w:szCs w:val="22"/>
        </w:rPr>
        <w:t>Il patto con la famiglia e con</w:t>
      </w:r>
      <w:r w:rsidR="00345F99">
        <w:rPr>
          <w:rFonts w:ascii="Arial" w:eastAsia="Arial" w:hAnsi="Arial" w:cs="Arial"/>
          <w:i/>
          <w:color w:val="000000"/>
          <w:sz w:val="22"/>
          <w:szCs w:val="22"/>
        </w:rPr>
        <w:t xml:space="preserve"> lo studente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deve essere costantemente arricchito dalla ricerca della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condivisione delle strategie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e dalla </w:t>
      </w:r>
      <w:r>
        <w:rPr>
          <w:rFonts w:ascii="Arial" w:eastAsia="Arial" w:hAnsi="Arial" w:cs="Arial"/>
          <w:b/>
          <w:i/>
          <w:color w:val="000000"/>
          <w:sz w:val="22"/>
          <w:szCs w:val="22"/>
        </w:rPr>
        <w:t>fiducia nella possibilità di perseguire il successo formativo</w:t>
      </w:r>
      <w:r>
        <w:rPr>
          <w:rFonts w:ascii="Arial" w:eastAsia="Arial" w:hAnsi="Arial" w:cs="Arial"/>
          <w:i/>
          <w:color w:val="000000"/>
          <w:sz w:val="22"/>
          <w:szCs w:val="22"/>
        </w:rPr>
        <w:t xml:space="preserve"> (a tal fine sono molto utili i rilevamenti oggettivi dei progressi in itinere).</w:t>
      </w:r>
    </w:p>
    <w:p w14:paraId="33870D3D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7CC140FF" w14:textId="77777777" w:rsidR="00F23DE7" w:rsidRDefault="00F23DE7" w:rsidP="00F23DE7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br w:type="page"/>
      </w:r>
    </w:p>
    <w:p w14:paraId="12940A5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545DADE8" w14:textId="6B039290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="0" w:right="-285" w:hanging="2"/>
        <w:rPr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2"/>
          <w:szCs w:val="22"/>
        </w:rPr>
        <w:t>Venezia,</w:t>
      </w:r>
      <w:r w:rsidR="00FA54DD">
        <w:rPr>
          <w:rFonts w:ascii="Arial" w:eastAsia="Arial" w:hAnsi="Arial" w:cs="Arial"/>
          <w:color w:val="000000"/>
          <w:sz w:val="22"/>
          <w:szCs w:val="22"/>
        </w:rPr>
        <w:t xml:space="preserve"> _____________________________</w:t>
      </w:r>
    </w:p>
    <w:p w14:paraId="28E57240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2E79A8B3" w14:textId="77777777" w:rsidR="00FA54DD" w:rsidRDefault="00FA54D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1589E8F0" w14:textId="77777777" w:rsidR="00345F99" w:rsidRDefault="00345F9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03215907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14:paraId="71DB103C" w14:textId="74063FC7" w:rsidR="00E07C9B" w:rsidRDefault="00BB3BBD" w:rsidP="002B630C">
      <w:pPr>
        <w:pBdr>
          <w:top w:val="nil"/>
          <w:left w:val="nil"/>
          <w:bottom w:val="nil"/>
          <w:right w:val="nil"/>
          <w:between w:val="nil"/>
        </w:pBdr>
        <w:spacing w:after="240" w:line="24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>Docenti del Consiglio di Classe</w:t>
      </w:r>
      <w:r>
        <w:rPr>
          <w:rFonts w:ascii="Arial" w:eastAsia="Arial" w:hAnsi="Arial" w:cs="Arial"/>
          <w:color w:val="000000"/>
        </w:rPr>
        <w:t xml:space="preserve">                       </w:t>
      </w:r>
    </w:p>
    <w:p w14:paraId="737F3892" w14:textId="77777777" w:rsidR="002B630C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</w:t>
      </w:r>
    </w:p>
    <w:p w14:paraId="7C0AB2F2" w14:textId="116BE6BA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____________________________________</w:t>
      </w:r>
    </w:p>
    <w:p w14:paraId="417FF682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</w:t>
      </w:r>
    </w:p>
    <w:p w14:paraId="6520B829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</w:t>
      </w:r>
    </w:p>
    <w:p w14:paraId="3345DC0E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</w:t>
      </w:r>
    </w:p>
    <w:p w14:paraId="1A17D2CA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</w:t>
      </w:r>
    </w:p>
    <w:p w14:paraId="1EFE50B9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</w:t>
      </w:r>
    </w:p>
    <w:p w14:paraId="1D6B8BAC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</w:t>
      </w:r>
    </w:p>
    <w:p w14:paraId="41D9FD62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62DA5F68" w14:textId="04B0A966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6E8B0B92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6747C45E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</w:t>
      </w:r>
    </w:p>
    <w:p w14:paraId="47452C61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____________________________________                                                                </w:t>
      </w:r>
    </w:p>
    <w:p w14:paraId="43C46419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color w:val="000000"/>
        </w:rPr>
        <w:t xml:space="preserve">____________________________________  </w:t>
      </w:r>
    </w:p>
    <w:p w14:paraId="6040EB45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rPr>
          <w:rFonts w:ascii="Arial" w:eastAsia="Arial" w:hAnsi="Arial" w:cs="Arial"/>
          <w:color w:val="000000"/>
          <w:sz w:val="28"/>
          <w:szCs w:val="28"/>
        </w:rPr>
      </w:pPr>
    </w:p>
    <w:p w14:paraId="358EAE41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</w:rPr>
        <w:t xml:space="preserve">                </w:t>
      </w:r>
      <w:r>
        <w:rPr>
          <w:rFonts w:ascii="Arial" w:eastAsia="Arial" w:hAnsi="Arial" w:cs="Arial"/>
          <w:b/>
          <w:color w:val="000000"/>
        </w:rPr>
        <w:t xml:space="preserve">Genitori                                                         </w:t>
      </w:r>
      <w:r>
        <w:rPr>
          <w:rFonts w:ascii="Arial" w:eastAsia="Arial" w:hAnsi="Arial" w:cs="Arial"/>
          <w:b/>
          <w:color w:val="000000"/>
        </w:rPr>
        <w:tab/>
      </w:r>
      <w:r>
        <w:rPr>
          <w:rFonts w:ascii="Arial" w:eastAsia="Arial" w:hAnsi="Arial" w:cs="Arial"/>
          <w:b/>
          <w:color w:val="000000"/>
        </w:rPr>
        <w:tab/>
        <w:t>Studente</w:t>
      </w:r>
    </w:p>
    <w:p w14:paraId="3DBFB494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7E7F57BF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</w:rPr>
        <w:t>_____________________________</w:t>
      </w:r>
      <w:r>
        <w:rPr>
          <w:rFonts w:ascii="Arial" w:eastAsia="Arial" w:hAnsi="Arial" w:cs="Arial"/>
          <w:i/>
          <w:color w:val="000000"/>
        </w:rPr>
        <w:t xml:space="preserve">                                 </w:t>
      </w:r>
      <w:r>
        <w:rPr>
          <w:rFonts w:ascii="Arial" w:eastAsia="Arial" w:hAnsi="Arial" w:cs="Arial"/>
          <w:color w:val="000000"/>
        </w:rPr>
        <w:t>__________________________</w:t>
      </w:r>
      <w:r>
        <w:rPr>
          <w:rFonts w:ascii="Arial" w:eastAsia="Arial" w:hAnsi="Arial" w:cs="Arial"/>
          <w:i/>
          <w:color w:val="000000"/>
        </w:rPr>
        <w:t xml:space="preserve">             </w:t>
      </w:r>
      <w:r>
        <w:rPr>
          <w:rFonts w:ascii="Arial" w:eastAsia="Arial" w:hAnsi="Arial" w:cs="Arial"/>
          <w:color w:val="000000"/>
        </w:rPr>
        <w:t>_____________________________</w:t>
      </w:r>
      <w:r>
        <w:rPr>
          <w:rFonts w:ascii="Arial" w:eastAsia="Arial" w:hAnsi="Arial" w:cs="Arial"/>
          <w:i/>
          <w:color w:val="000000"/>
        </w:rPr>
        <w:t xml:space="preserve">  </w:t>
      </w:r>
    </w:p>
    <w:p w14:paraId="76562D40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2"/>
          <w:szCs w:val="22"/>
        </w:rPr>
      </w:pPr>
    </w:p>
    <w:p w14:paraId="6312DB9F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1" w:hanging="3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sz w:val="28"/>
          <w:szCs w:val="28"/>
        </w:rPr>
        <w:t xml:space="preserve"> </w:t>
      </w:r>
    </w:p>
    <w:p w14:paraId="658047D7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Tecnico Competente (se ha partecipato)</w:t>
      </w:r>
    </w:p>
    <w:p w14:paraId="0550DE39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0A69DF64" w14:textId="15C5C463" w:rsidR="00E07C9B" w:rsidRDefault="00BB3B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1AABB907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48E5EFC6" w14:textId="77777777" w:rsidR="00E07C9B" w:rsidRDefault="00E07C9B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382C5B8B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  <w:sz w:val="28"/>
          <w:szCs w:val="28"/>
        </w:rPr>
      </w:pPr>
      <w:r>
        <w:rPr>
          <w:rFonts w:ascii="Arial" w:eastAsia="Arial" w:hAnsi="Arial" w:cs="Arial"/>
          <w:b/>
          <w:color w:val="000000"/>
        </w:rPr>
        <w:t xml:space="preserve">Responsabile BES della scuola </w:t>
      </w:r>
    </w:p>
    <w:p w14:paraId="6E6963D7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</w:p>
    <w:p w14:paraId="5C282019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="0" w:hanging="2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p w14:paraId="74CB76F2" w14:textId="77777777" w:rsidR="00E07C9B" w:rsidRDefault="00E07C9B" w:rsidP="002B630C">
      <w:pPr>
        <w:pBdr>
          <w:top w:val="nil"/>
          <w:left w:val="nil"/>
          <w:bottom w:val="nil"/>
          <w:right w:val="nil"/>
          <w:between w:val="nil"/>
        </w:pBdr>
        <w:spacing w:before="120" w:line="240" w:lineRule="auto"/>
        <w:ind w:leftChars="2066" w:left="4960" w:right="-285" w:hanging="2"/>
        <w:jc w:val="center"/>
        <w:rPr>
          <w:rFonts w:ascii="Arial" w:eastAsia="Arial" w:hAnsi="Arial" w:cs="Arial"/>
          <w:color w:val="000000"/>
          <w:sz w:val="22"/>
          <w:szCs w:val="22"/>
        </w:rPr>
      </w:pPr>
    </w:p>
    <w:p w14:paraId="6807EF3A" w14:textId="241E6B9B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color w:val="000000"/>
        </w:rPr>
        <w:t>Il Dirigente Scolastico</w:t>
      </w:r>
    </w:p>
    <w:p w14:paraId="2F53898D" w14:textId="0A3BAEB4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Prof. Marco Vianello</w:t>
      </w:r>
    </w:p>
    <w:p w14:paraId="178F3B9F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</w:p>
    <w:p w14:paraId="6CEEFBA1" w14:textId="77777777" w:rsidR="002B630C" w:rsidRDefault="002B630C" w:rsidP="002B630C">
      <w:pPr>
        <w:pBdr>
          <w:top w:val="nil"/>
          <w:left w:val="nil"/>
          <w:bottom w:val="nil"/>
          <w:right w:val="nil"/>
          <w:between w:val="nil"/>
        </w:pBdr>
        <w:tabs>
          <w:tab w:val="left" w:pos="0"/>
        </w:tabs>
        <w:spacing w:line="240" w:lineRule="auto"/>
        <w:ind w:leftChars="2066" w:left="4960" w:hanging="2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__________________________________</w:t>
      </w:r>
    </w:p>
    <w:sectPr w:rsidR="002B630C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630" w:right="1134" w:bottom="261" w:left="1134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483771" w14:textId="77777777" w:rsidR="001F192E" w:rsidRDefault="001F192E">
      <w:pPr>
        <w:spacing w:line="240" w:lineRule="auto"/>
        <w:ind w:left="0" w:hanging="2"/>
      </w:pPr>
      <w:r>
        <w:separator/>
      </w:r>
    </w:p>
  </w:endnote>
  <w:endnote w:type="continuationSeparator" w:id="0">
    <w:p w14:paraId="7BC0C6E9" w14:textId="77777777" w:rsidR="001F192E" w:rsidRDefault="001F192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96F55F5E-30D9-48C8-A75D-12DA58395B9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BE21E292-64B5-4DD7-BA3A-A596EC2F8306}"/>
    <w:embedBold r:id="rId3" w:fontKey="{F0B581DC-FC35-4E57-B0E5-42AF59B6653B}"/>
    <w:embedBoldItalic r:id="rId4" w:fontKey="{29FB290C-08CC-49B1-A75E-B1736ADB0A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854EA13-478A-4677-A5E1-45BFFF95CF8A}"/>
    <w:embedBold r:id="rId6" w:fontKey="{4F1608CE-A0FF-48D8-A599-81181901B720}"/>
    <w:embedBoldItalic r:id="rId7" w:fontKey="{18B4A774-E172-4B79-9450-981794F5210B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218A137-B8E9-471D-936D-637F10418241}"/>
    <w:embedItalic r:id="rId9" w:fontKey="{C1036CEC-9B91-4966-AE44-D7620677D2BB}"/>
  </w:font>
  <w:font w:name="Liberation Sans">
    <w:altName w:val="Arial"/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B66BFC84-0E56-4EA0-98F2-B060829C922B}"/>
  </w:font>
  <w:font w:name="DejaVu Sans">
    <w:panose1 w:val="00000000000000000000"/>
    <w:charset w:val="00"/>
    <w:family w:val="roman"/>
    <w:notTrueType/>
    <w:pitch w:val="default"/>
  </w:font>
  <w:font w:name="Lohit Hindi">
    <w:panose1 w:val="00000000000000000000"/>
    <w:charset w:val="00"/>
    <w:family w:val="roman"/>
    <w:notTrueType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1" w:fontKey="{FEB6830C-AC66-4E29-9C6F-0D593CAE8298}"/>
    <w:embedItalic r:id="rId12" w:fontKey="{C06A2919-8AE6-47C5-96BE-229D14B2EE5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81656442-A30F-46A9-9E76-5641BA3AD36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B77CBE" w14:textId="77777777" w:rsidR="00F60236" w:rsidRDefault="00F60236">
    <w:pPr>
      <w:pStyle w:val="Pidipagina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06910981"/>
      <w:docPartObj>
        <w:docPartGallery w:val="Page Numbers (Bottom of Page)"/>
        <w:docPartUnique/>
      </w:docPartObj>
    </w:sdtPr>
    <w:sdtEndPr/>
    <w:sdtContent>
      <w:p w14:paraId="6F1EB4A4" w14:textId="4ED8BF3E" w:rsidR="00F60236" w:rsidRDefault="00F60236">
        <w:pPr>
          <w:pStyle w:val="Pidipagina"/>
          <w:ind w:left="0" w:hanging="2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  <w:r>
          <w:t>/</w:t>
        </w:r>
        <w:fldSimple w:instr=" NUMPAGES   \* MERGEFORMAT ">
          <w:r>
            <w:rPr>
              <w:noProof/>
            </w:rPr>
            <w:t>10</w:t>
          </w:r>
        </w:fldSimple>
      </w:p>
    </w:sdtContent>
  </w:sdt>
  <w:p w14:paraId="306CEA56" w14:textId="77777777" w:rsidR="00F60236" w:rsidRDefault="00F60236">
    <w:pPr>
      <w:pStyle w:val="Pidipagina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D8AB3" w14:textId="77777777" w:rsidR="00F60236" w:rsidRDefault="00F60236">
    <w:pPr>
      <w:pStyle w:val="Pidipagina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B68E8A" w14:textId="77777777" w:rsidR="001F192E" w:rsidRDefault="001F192E">
      <w:pPr>
        <w:spacing w:line="240" w:lineRule="auto"/>
        <w:ind w:left="0" w:hanging="2"/>
      </w:pPr>
      <w:r>
        <w:separator/>
      </w:r>
    </w:p>
  </w:footnote>
  <w:footnote w:type="continuationSeparator" w:id="0">
    <w:p w14:paraId="79EC9549" w14:textId="77777777" w:rsidR="001F192E" w:rsidRDefault="001F192E">
      <w:pPr>
        <w:spacing w:line="240" w:lineRule="auto"/>
        <w:ind w:left="0" w:hanging="2"/>
      </w:pPr>
      <w:r>
        <w:continuationSeparator/>
      </w:r>
    </w:p>
  </w:footnote>
  <w:footnote w:id="1">
    <w:p w14:paraId="5D1E5129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rFonts w:ascii="Arial" w:eastAsia="Arial" w:hAnsi="Arial" w:cs="Arial"/>
          <w:color w:val="FF0000"/>
          <w:sz w:val="20"/>
          <w:szCs w:val="20"/>
        </w:rPr>
      </w:pPr>
      <w:r>
        <w:rPr>
          <w:vertAlign w:val="superscript"/>
        </w:rPr>
        <w:footnoteRef/>
      </w:r>
      <w:r>
        <w:rPr>
          <w:rFonts w:ascii="Arial" w:eastAsia="Arial" w:hAnsi="Arial" w:cs="Arial"/>
          <w:color w:val="FF0000"/>
          <w:sz w:val="20"/>
          <w:szCs w:val="20"/>
        </w:rPr>
        <w:tab/>
        <w:t xml:space="preserve"> Si ricorda che </w:t>
      </w:r>
      <w:r>
        <w:rPr>
          <w:rFonts w:ascii="Arial" w:eastAsia="Arial" w:hAnsi="Arial" w:cs="Arial"/>
          <w:b/>
          <w:color w:val="FF0000"/>
          <w:sz w:val="20"/>
          <w:szCs w:val="20"/>
        </w:rPr>
        <w:t>molti strumenti compensativi non costituiscono un ausilio “eccezionale” o alternativo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a quelli utilizzabili nella didattica “ordinaria” per tutta la classe; al contrario, essi possono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 xml:space="preserve">rappresentare  </w:t>
      </w:r>
      <w:r>
        <w:rPr>
          <w:rFonts w:ascii="Arial" w:eastAsia="Arial" w:hAnsi="Arial" w:cs="Arial"/>
          <w:b/>
          <w:color w:val="FF0000"/>
          <w:sz w:val="20"/>
          <w:szCs w:val="20"/>
        </w:rPr>
        <w:t>un</w:t>
      </w:r>
      <w:proofErr w:type="gram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’ occasione </w:t>
      </w:r>
      <w:proofErr w:type="gramStart"/>
      <w:r>
        <w:rPr>
          <w:rFonts w:ascii="Arial" w:eastAsia="Arial" w:hAnsi="Arial" w:cs="Arial"/>
          <w:b/>
          <w:color w:val="FF0000"/>
          <w:sz w:val="20"/>
          <w:szCs w:val="20"/>
        </w:rPr>
        <w:t>di  arricchimento</w:t>
      </w:r>
      <w:proofErr w:type="gram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e differenziazione della didattica a favore </w:t>
      </w:r>
      <w:proofErr w:type="gramStart"/>
      <w:r>
        <w:rPr>
          <w:rFonts w:ascii="Arial" w:eastAsia="Arial" w:hAnsi="Arial" w:cs="Arial"/>
          <w:b/>
          <w:color w:val="FF0000"/>
          <w:sz w:val="20"/>
          <w:szCs w:val="20"/>
        </w:rPr>
        <w:t>di  tutti</w:t>
      </w:r>
      <w:proofErr w:type="gram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gli </w:t>
      </w:r>
      <w:proofErr w:type="gramStart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studenti 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(come ad esempio</w:t>
      </w:r>
      <w:proofErr w:type="gramEnd"/>
      <w:r>
        <w:rPr>
          <w:rFonts w:ascii="Arial" w:eastAsia="Arial" w:hAnsi="Arial" w:cs="Arial"/>
          <w:color w:val="FF0000"/>
          <w:sz w:val="20"/>
          <w:szCs w:val="20"/>
        </w:rPr>
        <w:t xml:space="preserve"> per quanto riguarda l’uso delle mappe concettuali o di altri organizzatori concettuali e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>di  supporti</w:t>
      </w:r>
      <w:proofErr w:type="gramEnd"/>
      <w:r>
        <w:rPr>
          <w:rFonts w:ascii="Arial" w:eastAsia="Arial" w:hAnsi="Arial" w:cs="Arial"/>
          <w:color w:val="FF0000"/>
          <w:sz w:val="20"/>
          <w:szCs w:val="20"/>
        </w:rPr>
        <w:t xml:space="preserve"> </w:t>
      </w:r>
      <w:proofErr w:type="gramStart"/>
      <w:r>
        <w:rPr>
          <w:rFonts w:ascii="Arial" w:eastAsia="Arial" w:hAnsi="Arial" w:cs="Arial"/>
          <w:color w:val="FF0000"/>
          <w:sz w:val="20"/>
          <w:szCs w:val="20"/>
        </w:rPr>
        <w:t>informatici )</w:t>
      </w:r>
      <w:proofErr w:type="gramEnd"/>
      <w:r>
        <w:rPr>
          <w:rFonts w:ascii="Arial" w:eastAsia="Arial" w:hAnsi="Arial" w:cs="Arial"/>
          <w:color w:val="FF0000"/>
          <w:sz w:val="20"/>
          <w:szCs w:val="20"/>
        </w:rPr>
        <w:t xml:space="preserve">. Si consiglia di esplicitare/documentare </w:t>
      </w:r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i miglioramenti della </w:t>
      </w:r>
      <w:proofErr w:type="gramStart"/>
      <w:r>
        <w:rPr>
          <w:rFonts w:ascii="Arial" w:eastAsia="Arial" w:hAnsi="Arial" w:cs="Arial"/>
          <w:b/>
          <w:color w:val="FF0000"/>
          <w:sz w:val="20"/>
          <w:szCs w:val="20"/>
        </w:rPr>
        <w:t>didattica  per</w:t>
      </w:r>
      <w:proofErr w:type="gramEnd"/>
      <w:r>
        <w:rPr>
          <w:rFonts w:ascii="Arial" w:eastAsia="Arial" w:hAnsi="Arial" w:cs="Arial"/>
          <w:b/>
          <w:color w:val="FF0000"/>
          <w:sz w:val="20"/>
          <w:szCs w:val="20"/>
        </w:rPr>
        <w:t xml:space="preserve"> tutti</w:t>
      </w:r>
      <w:r>
        <w:rPr>
          <w:rFonts w:ascii="Arial" w:eastAsia="Arial" w:hAnsi="Arial" w:cs="Arial"/>
          <w:color w:val="FF0000"/>
          <w:sz w:val="20"/>
          <w:szCs w:val="20"/>
        </w:rPr>
        <w:t xml:space="preserve"> in tal senso, attraverso la compilazione della tabella sopra riportata. </w:t>
      </w:r>
    </w:p>
    <w:p w14:paraId="6F1C6E47" w14:textId="77777777" w:rsidR="00E07C9B" w:rsidRDefault="00BB3BB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both"/>
        <w:rPr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ab/>
        <w:t>Tali azioni contribuiranno all’individuazione/integrazione di processi di miglioramento dell’inclusione</w:t>
      </w:r>
      <w:r>
        <w:rPr>
          <w:color w:val="FF0000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4ED48" w14:textId="77777777" w:rsidR="00F60236" w:rsidRDefault="00F60236">
    <w:pPr>
      <w:pStyle w:val="Intestazione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B7E276" w14:textId="77777777" w:rsidR="00F60236" w:rsidRDefault="00F60236">
    <w:pPr>
      <w:pStyle w:val="Intestazione"/>
      <w:ind w:left="0" w:hanging="2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D7BBAB" w14:textId="77777777" w:rsidR="00F60236" w:rsidRDefault="00F60236">
    <w:pPr>
      <w:pStyle w:val="Intestazione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43BB7"/>
    <w:multiLevelType w:val="multilevel"/>
    <w:tmpl w:val="5C3E44F8"/>
    <w:lvl w:ilvl="0">
      <w:start w:val="1"/>
      <w:numFmt w:val="bullet"/>
      <w:lvlText w:val="⮚"/>
      <w:lvlJc w:val="left"/>
      <w:pPr>
        <w:ind w:left="108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E2431F4"/>
    <w:multiLevelType w:val="multilevel"/>
    <w:tmpl w:val="49B62684"/>
    <w:lvl w:ilvl="0">
      <w:start w:val="1"/>
      <w:numFmt w:val="decimal"/>
      <w:lvlText w:val="%1."/>
      <w:lvlJc w:val="left"/>
      <w:pPr>
        <w:ind w:left="786" w:hanging="360"/>
      </w:pPr>
      <w:rPr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" w15:restartNumberingAfterBreak="0">
    <w:nsid w:val="1D115C5A"/>
    <w:multiLevelType w:val="hybridMultilevel"/>
    <w:tmpl w:val="746E01BA"/>
    <w:lvl w:ilvl="0" w:tplc="04100001">
      <w:start w:val="1"/>
      <w:numFmt w:val="bullet"/>
      <w:lvlText w:val=""/>
      <w:lvlJc w:val="left"/>
      <w:pPr>
        <w:ind w:left="718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3" w15:restartNumberingAfterBreak="0">
    <w:nsid w:val="2EDD094A"/>
    <w:multiLevelType w:val="multilevel"/>
    <w:tmpl w:val="01A0AC54"/>
    <w:lvl w:ilvl="0">
      <w:start w:val="1"/>
      <w:numFmt w:val="bullet"/>
      <w:lvlText w:val="□"/>
      <w:lvlJc w:val="left"/>
      <w:pPr>
        <w:ind w:left="360" w:hanging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4" w15:restartNumberingAfterBreak="0">
    <w:nsid w:val="39EA0C8C"/>
    <w:multiLevelType w:val="multilevel"/>
    <w:tmpl w:val="17FC75E8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5" w15:restartNumberingAfterBreak="0">
    <w:nsid w:val="3CED1C15"/>
    <w:multiLevelType w:val="multilevel"/>
    <w:tmpl w:val="EDFEAA94"/>
    <w:lvl w:ilvl="0">
      <w:start w:val="1"/>
      <w:numFmt w:val="bullet"/>
      <w:pStyle w:val="Titolo1"/>
      <w:lvlText w:val="⮚"/>
      <w:lvlJc w:val="left"/>
      <w:pPr>
        <w:ind w:left="1506" w:hanging="360"/>
      </w:pPr>
      <w:rPr>
        <w:rFonts w:ascii="Noto Sans Symbols" w:eastAsia="Noto Sans Symbols" w:hAnsi="Noto Sans Symbols" w:cs="Noto Sans Symbols"/>
        <w:color w:val="000000"/>
        <w:vertAlign w:val="baseline"/>
      </w:rPr>
    </w:lvl>
    <w:lvl w:ilvl="1">
      <w:start w:val="1"/>
      <w:numFmt w:val="bullet"/>
      <w:pStyle w:val="Titolo2"/>
      <w:lvlText w:val=""/>
      <w:lvlJc w:val="left"/>
      <w:pPr>
        <w:ind w:left="0" w:firstLine="0"/>
      </w:pPr>
    </w:lvl>
    <w:lvl w:ilvl="2">
      <w:start w:val="1"/>
      <w:numFmt w:val="bullet"/>
      <w:pStyle w:val="Titolo3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6" w15:restartNumberingAfterBreak="0">
    <w:nsid w:val="52D17308"/>
    <w:multiLevelType w:val="multilevel"/>
    <w:tmpl w:val="9396707A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abstractNum w:abstractNumId="7" w15:restartNumberingAfterBreak="0">
    <w:nsid w:val="6EB42DCE"/>
    <w:multiLevelType w:val="multilevel"/>
    <w:tmpl w:val="D02EFF10"/>
    <w:lvl w:ilvl="0">
      <w:start w:val="1"/>
      <w:numFmt w:val="bullet"/>
      <w:lvlText w:val="⮚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  <w:sz w:val="22"/>
        <w:szCs w:val="22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8" w15:restartNumberingAfterBreak="0">
    <w:nsid w:val="78024544"/>
    <w:multiLevelType w:val="multilevel"/>
    <w:tmpl w:val="BBDC7A0C"/>
    <w:lvl w:ilvl="0">
      <w:start w:val="1"/>
      <w:numFmt w:val="bullet"/>
      <w:lvlText w:val=""/>
      <w:lvlJc w:val="left"/>
      <w:pPr>
        <w:ind w:left="360" w:hanging="360"/>
      </w:pPr>
      <w:rPr>
        <w:rFonts w:ascii="Verdana" w:hAnsi="Verdana" w:hint="default"/>
        <w:vertAlign w:val="baseline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num w:numId="1" w16cid:durableId="1787969048">
    <w:abstractNumId w:val="1"/>
  </w:num>
  <w:num w:numId="2" w16cid:durableId="1692487524">
    <w:abstractNumId w:val="5"/>
  </w:num>
  <w:num w:numId="3" w16cid:durableId="327752808">
    <w:abstractNumId w:val="6"/>
  </w:num>
  <w:num w:numId="4" w16cid:durableId="816460351">
    <w:abstractNumId w:val="4"/>
  </w:num>
  <w:num w:numId="5" w16cid:durableId="1119035031">
    <w:abstractNumId w:val="3"/>
  </w:num>
  <w:num w:numId="6" w16cid:durableId="808324866">
    <w:abstractNumId w:val="7"/>
  </w:num>
  <w:num w:numId="7" w16cid:durableId="1523081932">
    <w:abstractNumId w:val="0"/>
  </w:num>
  <w:num w:numId="8" w16cid:durableId="2101096132">
    <w:abstractNumId w:val="8"/>
  </w:num>
  <w:num w:numId="9" w16cid:durableId="150531456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7C9B"/>
    <w:rsid w:val="00030150"/>
    <w:rsid w:val="00043844"/>
    <w:rsid w:val="00060CF1"/>
    <w:rsid w:val="000C205B"/>
    <w:rsid w:val="001C3EE8"/>
    <w:rsid w:val="001F192E"/>
    <w:rsid w:val="00274889"/>
    <w:rsid w:val="002B5DC4"/>
    <w:rsid w:val="002B630C"/>
    <w:rsid w:val="002C0C38"/>
    <w:rsid w:val="002E5194"/>
    <w:rsid w:val="003242B3"/>
    <w:rsid w:val="00333F40"/>
    <w:rsid w:val="00337D55"/>
    <w:rsid w:val="00345F99"/>
    <w:rsid w:val="003A3903"/>
    <w:rsid w:val="003A68D7"/>
    <w:rsid w:val="003F095C"/>
    <w:rsid w:val="003F215D"/>
    <w:rsid w:val="00403AFA"/>
    <w:rsid w:val="00425247"/>
    <w:rsid w:val="004C1481"/>
    <w:rsid w:val="004E07E7"/>
    <w:rsid w:val="004E1351"/>
    <w:rsid w:val="004E492F"/>
    <w:rsid w:val="00524FB7"/>
    <w:rsid w:val="00553EAA"/>
    <w:rsid w:val="0055668A"/>
    <w:rsid w:val="00557AD2"/>
    <w:rsid w:val="005703B3"/>
    <w:rsid w:val="005876DD"/>
    <w:rsid w:val="00620FD3"/>
    <w:rsid w:val="006F2252"/>
    <w:rsid w:val="0072786F"/>
    <w:rsid w:val="00764C70"/>
    <w:rsid w:val="007766E3"/>
    <w:rsid w:val="007A637B"/>
    <w:rsid w:val="007C74E8"/>
    <w:rsid w:val="007D0245"/>
    <w:rsid w:val="00815F17"/>
    <w:rsid w:val="008338A3"/>
    <w:rsid w:val="008450F4"/>
    <w:rsid w:val="008C59D3"/>
    <w:rsid w:val="008D50B3"/>
    <w:rsid w:val="008F7030"/>
    <w:rsid w:val="00943D83"/>
    <w:rsid w:val="00960296"/>
    <w:rsid w:val="009A53C1"/>
    <w:rsid w:val="009A5AE3"/>
    <w:rsid w:val="009B3A98"/>
    <w:rsid w:val="009D6951"/>
    <w:rsid w:val="009E537A"/>
    <w:rsid w:val="009F6760"/>
    <w:rsid w:val="00A11622"/>
    <w:rsid w:val="00AD3D84"/>
    <w:rsid w:val="00B24441"/>
    <w:rsid w:val="00BB05D2"/>
    <w:rsid w:val="00BB3BBD"/>
    <w:rsid w:val="00BD01F4"/>
    <w:rsid w:val="00C12144"/>
    <w:rsid w:val="00C846D6"/>
    <w:rsid w:val="00D70492"/>
    <w:rsid w:val="00D92537"/>
    <w:rsid w:val="00DB6EDD"/>
    <w:rsid w:val="00E02596"/>
    <w:rsid w:val="00E07C9B"/>
    <w:rsid w:val="00E61989"/>
    <w:rsid w:val="00EA57C4"/>
    <w:rsid w:val="00EE4B50"/>
    <w:rsid w:val="00F14468"/>
    <w:rsid w:val="00F23DE7"/>
    <w:rsid w:val="00F24EB0"/>
    <w:rsid w:val="00F60236"/>
    <w:rsid w:val="00F77C24"/>
    <w:rsid w:val="00FA54DD"/>
    <w:rsid w:val="00FB3A7A"/>
    <w:rsid w:val="00FD0B0D"/>
    <w:rsid w:val="00FE15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FCDD2B"/>
  <w15:docId w15:val="{2B3E2A0B-421B-4B88-B5ED-3D6C9EA0E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2B630C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4"/>
      <w:szCs w:val="24"/>
      <w:lang w:eastAsia="zh-CN"/>
    </w:rPr>
  </w:style>
  <w:style w:type="paragraph" w:styleId="Titolo1">
    <w:name w:val="heading 1"/>
    <w:basedOn w:val="Normale"/>
    <w:next w:val="Normale"/>
    <w:uiPriority w:val="9"/>
    <w:qFormat/>
    <w:pPr>
      <w:keepNext/>
      <w:numPr>
        <w:numId w:val="2"/>
      </w:numPr>
      <w:spacing w:before="240" w:after="60"/>
      <w:ind w:left="-1" w:hanging="1"/>
    </w:pPr>
    <w:rPr>
      <w:rFonts w:ascii="Cambria" w:hAnsi="Cambria" w:cs="Cambria"/>
      <w:b/>
      <w:bCs/>
      <w:kern w:val="1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numPr>
        <w:ilvl w:val="1"/>
        <w:numId w:val="2"/>
      </w:numPr>
      <w:spacing w:before="240" w:after="60"/>
      <w:ind w:left="-1" w:hanging="1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numPr>
        <w:ilvl w:val="2"/>
        <w:numId w:val="2"/>
      </w:numPr>
      <w:suppressAutoHyphens/>
      <w:spacing w:before="240" w:after="60"/>
      <w:ind w:left="-1" w:hanging="1"/>
      <w:outlineLvl w:val="2"/>
    </w:pPr>
    <w:rPr>
      <w:rFonts w:ascii="Arial" w:hAnsi="Arial" w:cs="Arial"/>
      <w:b/>
      <w:bCs/>
      <w:sz w:val="26"/>
      <w:szCs w:val="26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WW8Num1z0">
    <w:name w:val="WW8Num1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1">
    <w:name w:val="WW8Num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2">
    <w:name w:val="WW8Num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3">
    <w:name w:val="WW8Num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4">
    <w:name w:val="WW8Num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5">
    <w:name w:val="WW8Num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6">
    <w:name w:val="WW8Num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7">
    <w:name w:val="WW8Num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z8">
    <w:name w:val="WW8Num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0">
    <w:name w:val="WW8Num2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1">
    <w:name w:val="WW8Num2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2">
    <w:name w:val="WW8Num2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3">
    <w:name w:val="WW8Num2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4">
    <w:name w:val="WW8Num2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5">
    <w:name w:val="WW8Num2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6">
    <w:name w:val="WW8Num2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7">
    <w:name w:val="WW8Num2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z8">
    <w:name w:val="WW8Num2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0">
    <w:name w:val="WW8Num3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0">
    <w:name w:val="WW8Num4z0"/>
    <w:rPr>
      <w:rFonts w:ascii="Arial" w:hAnsi="Arial" w:cs="Arial"/>
      <w:w w:val="100"/>
      <w:position w:val="-1"/>
      <w:effect w:val="none"/>
      <w:vertAlign w:val="baseline"/>
      <w:cs w:val="0"/>
      <w:em w:val="none"/>
    </w:rPr>
  </w:style>
  <w:style w:type="character" w:customStyle="1" w:styleId="WW8Num5z0">
    <w:name w:val="WW8Num5z0"/>
    <w:rPr>
      <w:rFonts w:ascii="Wingdings" w:hAnsi="Wingdings" w:cs="Wingdings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6z0">
    <w:name w:val="WW8Num6z0"/>
    <w:rPr>
      <w:rFonts w:ascii="Wingdings" w:hAnsi="Wingdings" w:cs="Wingding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7z0">
    <w:name w:val="WW8Num7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8z0">
    <w:name w:val="WW8Num8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9z0">
    <w:name w:val="WW8Num9z0"/>
    <w:rPr>
      <w:rFonts w:ascii="Wingdings" w:hAnsi="Wingdings" w:cs="Wingding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0z0">
    <w:name w:val="WW8Num1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1z0">
    <w:name w:val="WW8Num11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12z0">
    <w:name w:val="WW8Num12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3z0">
    <w:name w:val="WW8Num13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0">
    <w:name w:val="WW8Num1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5z0">
    <w:name w:val="WW8Num15z0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6z0">
    <w:name w:val="WW8Num16z0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7z0">
    <w:name w:val="WW8Num17z0"/>
    <w:rPr>
      <w:b/>
      <w:i w:val="0"/>
      <w:w w:val="100"/>
      <w:position w:val="-1"/>
      <w:effect w:val="none"/>
      <w:vertAlign w:val="baseline"/>
      <w:cs w:val="0"/>
      <w:em w:val="none"/>
    </w:rPr>
  </w:style>
  <w:style w:type="character" w:customStyle="1" w:styleId="WW8Num17z1">
    <w:name w:val="WW8Num17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2">
    <w:name w:val="WW8Num17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3">
    <w:name w:val="WW8Num17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4">
    <w:name w:val="WW8Num17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5">
    <w:name w:val="WW8Num17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6">
    <w:name w:val="WW8Num17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7">
    <w:name w:val="WW8Num17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7z8">
    <w:name w:val="WW8Num17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8z0">
    <w:name w:val="WW8Num18z0"/>
    <w:rPr>
      <w:rFonts w:ascii="Wingdings" w:eastAsia="Verdana" w:hAnsi="Wingdings" w:cs="Wingdings" w:hint="default"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WW8Num18z1">
    <w:name w:val="WW8Num18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8z3">
    <w:name w:val="WW8Num18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19z0">
    <w:name w:val="WW8Num19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19z1">
    <w:name w:val="WW8Num19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2">
    <w:name w:val="WW8Num19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3">
    <w:name w:val="WW8Num19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4">
    <w:name w:val="WW8Num19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5">
    <w:name w:val="WW8Num19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6">
    <w:name w:val="WW8Num19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7">
    <w:name w:val="WW8Num19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19z8">
    <w:name w:val="WW8Num19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0">
    <w:name w:val="WW8Num20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1">
    <w:name w:val="WW8Num20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2">
    <w:name w:val="WW8Num20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3">
    <w:name w:val="WW8Num20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4">
    <w:name w:val="WW8Num20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5">
    <w:name w:val="WW8Num20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6">
    <w:name w:val="WW8Num20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7">
    <w:name w:val="WW8Num20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0z8">
    <w:name w:val="WW8Num20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0">
    <w:name w:val="WW8Num21z0"/>
    <w:rPr>
      <w:b/>
      <w:w w:val="100"/>
      <w:position w:val="-1"/>
      <w:sz w:val="28"/>
      <w:effect w:val="none"/>
      <w:vertAlign w:val="baseline"/>
      <w:cs w:val="0"/>
      <w:em w:val="none"/>
    </w:rPr>
  </w:style>
  <w:style w:type="character" w:customStyle="1" w:styleId="WW8Num21z1">
    <w:name w:val="WW8Num21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2">
    <w:name w:val="WW8Num21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3">
    <w:name w:val="WW8Num21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4">
    <w:name w:val="WW8Num21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5">
    <w:name w:val="WW8Num21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6">
    <w:name w:val="WW8Num21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7">
    <w:name w:val="WW8Num21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1z8">
    <w:name w:val="WW8Num21z8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2z0">
    <w:name w:val="WW8Num22z0"/>
    <w:rPr>
      <w:rFonts w:ascii="Wingdings" w:hAnsi="Wingdings" w:cs="Wingdings" w:hint="default"/>
      <w:color w:val="000000"/>
      <w:w w:val="100"/>
      <w:position w:val="-1"/>
      <w:effect w:val="none"/>
      <w:vertAlign w:val="baseline"/>
      <w:cs w:val="0"/>
      <w:em w:val="none"/>
    </w:rPr>
  </w:style>
  <w:style w:type="character" w:customStyle="1" w:styleId="WW8Num22z1">
    <w:name w:val="WW8Num22z1"/>
    <w:rPr>
      <w:rFonts w:ascii="Courier New" w:hAnsi="Courier New" w:cs="Courier New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2z3">
    <w:name w:val="WW8Num22z3"/>
    <w:rPr>
      <w:rFonts w:ascii="Symbol" w:hAnsi="Symbol" w:cs="Symbol" w:hint="default"/>
      <w:w w:val="100"/>
      <w:position w:val="-1"/>
      <w:effect w:val="none"/>
      <w:vertAlign w:val="baseline"/>
      <w:cs w:val="0"/>
      <w:em w:val="none"/>
    </w:rPr>
  </w:style>
  <w:style w:type="character" w:customStyle="1" w:styleId="WW8Num23z0">
    <w:name w:val="WW8Num23z0"/>
    <w:rPr>
      <w:b/>
      <w:w w:val="100"/>
      <w:position w:val="-1"/>
      <w:effect w:val="none"/>
      <w:vertAlign w:val="baseline"/>
      <w:cs w:val="0"/>
      <w:em w:val="none"/>
    </w:rPr>
  </w:style>
  <w:style w:type="character" w:customStyle="1" w:styleId="WW8Num24z0">
    <w:name w:val="WW8Num24z0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1">
    <w:name w:val="WW8Num24z1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2">
    <w:name w:val="WW8Num24z2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3">
    <w:name w:val="WW8Num24z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4">
    <w:name w:val="WW8Num24z4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5">
    <w:name w:val="WW8Num24z5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6">
    <w:name w:val="WW8Num24z6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7">
    <w:name w:val="WW8Num24z7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24z8">
    <w:name w:val="WW8Num24z8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3">
    <w:name w:val="Car. predefinito paragrafo3"/>
    <w:rPr>
      <w:w w:val="100"/>
      <w:position w:val="-1"/>
      <w:effect w:val="none"/>
      <w:vertAlign w:val="baseline"/>
      <w:cs w:val="0"/>
      <w:em w:val="none"/>
    </w:rPr>
  </w:style>
  <w:style w:type="character" w:customStyle="1" w:styleId="WW8Num3z1">
    <w:name w:val="WW8Num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3z3">
    <w:name w:val="WW8Num3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4z1">
    <w:name w:val="WW8Num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4z2">
    <w:name w:val="WW8Num4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4z3">
    <w:name w:val="WW8Num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5z1">
    <w:name w:val="WW8Num5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5z2">
    <w:name w:val="WW8Num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5z3">
    <w:name w:val="WW8Num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6z1">
    <w:name w:val="WW8Num6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6z2">
    <w:name w:val="WW8Num6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6z3">
    <w:name w:val="WW8Num6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7z1">
    <w:name w:val="WW8Num7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7z2">
    <w:name w:val="WW8Num7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8z1">
    <w:name w:val="WW8Num8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8z2">
    <w:name w:val="WW8Num8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1">
    <w:name w:val="WW8Num9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9z2">
    <w:name w:val="WW8Num9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9z3">
    <w:name w:val="WW8Num9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0z1">
    <w:name w:val="WW8Num10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0z3">
    <w:name w:val="WW8Num10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3z1">
    <w:name w:val="WW8Num13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3z2">
    <w:name w:val="WW8Num13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4z1">
    <w:name w:val="WW8Num14z1"/>
    <w:rPr>
      <w:rFonts w:ascii="Courier New" w:hAnsi="Courier New" w:cs="Courier New"/>
      <w:w w:val="100"/>
      <w:position w:val="-1"/>
      <w:effect w:val="none"/>
      <w:vertAlign w:val="baseline"/>
      <w:cs w:val="0"/>
      <w:em w:val="none"/>
    </w:rPr>
  </w:style>
  <w:style w:type="character" w:customStyle="1" w:styleId="WW8Num14z3">
    <w:name w:val="WW8Num14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WW8Num15z2">
    <w:name w:val="WW8Num15z2"/>
    <w:rPr>
      <w:rFonts w:ascii="Wingdings" w:hAnsi="Wingdings" w:cs="Wingdings"/>
      <w:w w:val="100"/>
      <w:position w:val="-1"/>
      <w:effect w:val="none"/>
      <w:vertAlign w:val="baseline"/>
      <w:cs w:val="0"/>
      <w:em w:val="none"/>
    </w:rPr>
  </w:style>
  <w:style w:type="character" w:customStyle="1" w:styleId="WW8Num15z3">
    <w:name w:val="WW8Num15z3"/>
    <w:rPr>
      <w:rFonts w:ascii="Symbol" w:hAnsi="Symbol" w:cs="Symbol"/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2">
    <w:name w:val="Car. predefinito paragrafo2"/>
    <w:rPr>
      <w:w w:val="100"/>
      <w:position w:val="-1"/>
      <w:effect w:val="none"/>
      <w:vertAlign w:val="baseline"/>
      <w:cs w:val="0"/>
      <w:em w:val="none"/>
    </w:rPr>
  </w:style>
  <w:style w:type="character" w:customStyle="1" w:styleId="Absatz-Standardschriftart">
    <w:name w:val="Absatz-Standardschriftart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predefinitoparagrafo1">
    <w:name w:val="Car. predefinito paragrafo1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Carattere3">
    <w:name w:val="Carattere Carattere3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ttereCarattere2">
    <w:name w:val="Carattere Carattere2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styleId="Numeropagina">
    <w:name w:val="page number"/>
    <w:rPr>
      <w:w w:val="100"/>
      <w:position w:val="-1"/>
      <w:effect w:val="none"/>
      <w:vertAlign w:val="baseline"/>
      <w:cs w:val="0"/>
      <w:em w:val="none"/>
    </w:rPr>
  </w:style>
  <w:style w:type="character" w:customStyle="1" w:styleId="CharacterStyle2">
    <w:name w:val="Character Style 2"/>
    <w:rPr>
      <w:rFonts w:ascii="Arial" w:hAnsi="Arial" w:cs="Arial"/>
      <w:w w:val="100"/>
      <w:position w:val="-1"/>
      <w:sz w:val="24"/>
      <w:effect w:val="none"/>
      <w:vertAlign w:val="baseline"/>
      <w:cs w:val="0"/>
      <w:em w:val="none"/>
    </w:rPr>
  </w:style>
  <w:style w:type="character" w:customStyle="1" w:styleId="CitazioneCarattere">
    <w:name w:val="Citazione Carattere"/>
    <w:rPr>
      <w:rFonts w:ascii="Calibri" w:eastAsia="Calibri" w:hAnsi="Calibri" w:cs="Calibri"/>
      <w:i/>
      <w:iCs/>
      <w:color w:val="000000"/>
      <w:w w:val="100"/>
      <w:position w:val="-1"/>
      <w:sz w:val="22"/>
      <w:szCs w:val="22"/>
      <w:effect w:val="none"/>
      <w:vertAlign w:val="baseline"/>
      <w:cs w:val="0"/>
      <w:em w:val="none"/>
    </w:rPr>
  </w:style>
  <w:style w:type="character" w:customStyle="1" w:styleId="Caratteredellanota">
    <w:name w:val="Carattere della nota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4">
    <w:name w:val="Carattere Carattere4"/>
    <w:rPr>
      <w:rFonts w:ascii="Arial" w:hAnsi="Arial" w:cs="Arial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CarattereCarattere1">
    <w:name w:val="Carattere Carattere1"/>
    <w:rPr>
      <w:w w:val="100"/>
      <w:position w:val="-1"/>
      <w:effect w:val="none"/>
      <w:vertAlign w:val="baseline"/>
      <w:cs w:val="0"/>
      <w:em w:val="none"/>
    </w:rPr>
  </w:style>
  <w:style w:type="character" w:customStyle="1" w:styleId="Rimandonotaapidipagina1">
    <w:name w:val="Rimando nota a piè di pagin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CarattereCarattere6">
    <w:name w:val="Carattere Carattere6"/>
    <w:rPr>
      <w:rFonts w:ascii="Cambria" w:eastAsia="Times New Roman" w:hAnsi="Cambria" w:cs="Times New Roman"/>
      <w:b/>
      <w:bCs/>
      <w:w w:val="100"/>
      <w:kern w:val="1"/>
      <w:position w:val="-1"/>
      <w:sz w:val="32"/>
      <w:szCs w:val="32"/>
      <w:effect w:val="none"/>
      <w:vertAlign w:val="baseline"/>
      <w:cs w:val="0"/>
      <w:em w:val="none"/>
    </w:rPr>
  </w:style>
  <w:style w:type="character" w:customStyle="1" w:styleId="CorpotestoCarattereCarattere">
    <w:name w:val="Corpo testo Carattere Carattere"/>
    <w:rPr>
      <w:w w:val="100"/>
      <w:position w:val="-1"/>
      <w:sz w:val="24"/>
      <w:szCs w:val="24"/>
      <w:effect w:val="none"/>
      <w:vertAlign w:val="baseline"/>
      <w:cs w:val="0"/>
      <w:em w:val="none"/>
    </w:rPr>
  </w:style>
  <w:style w:type="character" w:customStyle="1" w:styleId="CarattereCarattere5">
    <w:name w:val="Carattere Carattere5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CarattereCarattere">
    <w:name w:val="Carattere Carattere"/>
    <w:rPr>
      <w:w w:val="100"/>
      <w:position w:val="-1"/>
      <w:effect w:val="none"/>
      <w:vertAlign w:val="baseline"/>
      <w:cs w:val="0"/>
      <w:em w:val="none"/>
    </w:rPr>
  </w:style>
  <w:style w:type="character" w:customStyle="1" w:styleId="Caratterenotadichiusura">
    <w:name w:val="Carattere nota di chiusura"/>
    <w:rPr>
      <w:w w:val="100"/>
      <w:position w:val="-1"/>
      <w:effect w:val="none"/>
      <w:vertAlign w:val="superscript"/>
      <w:cs w:val="0"/>
      <w:em w:val="none"/>
    </w:rPr>
  </w:style>
  <w:style w:type="character" w:styleId="Collegamentoipertestuale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Rimandonotaapidipagina2">
    <w:name w:val="Rimando nota a piè di pagina2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Rimandonotadichiusura1">
    <w:name w:val="Rimando nota di chiusura1"/>
    <w:rPr>
      <w:w w:val="100"/>
      <w:position w:val="-1"/>
      <w:effect w:val="none"/>
      <w:vertAlign w:val="superscript"/>
      <w:cs w:val="0"/>
      <w:em w:val="none"/>
    </w:rPr>
  </w:style>
  <w:style w:type="character" w:customStyle="1" w:styleId="Titolo2Carattere">
    <w:name w:val="Titolo 2 Carattere"/>
    <w:rPr>
      <w:rFonts w:ascii="Cambria" w:hAnsi="Cambria" w:cs="Cambria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styleId="Rimandonotaapidipagina">
    <w:name w:val="footnote reference"/>
    <w:rPr>
      <w:w w:val="100"/>
      <w:position w:val="-1"/>
      <w:effect w:val="none"/>
      <w:vertAlign w:val="superscript"/>
      <w:cs w:val="0"/>
      <w:em w:val="none"/>
    </w:rPr>
  </w:style>
  <w:style w:type="character" w:styleId="Rimandonotadichiusura">
    <w:name w:val="endnote reference"/>
    <w:rPr>
      <w:w w:val="100"/>
      <w:position w:val="-1"/>
      <w:effect w:val="none"/>
      <w:vertAlign w:val="superscript"/>
      <w:cs w:val="0"/>
      <w:em w:val="none"/>
    </w:rPr>
  </w:style>
  <w:style w:type="paragraph" w:customStyle="1" w:styleId="Titolo20">
    <w:name w:val="Titolo2"/>
    <w:basedOn w:val="Normale"/>
    <w:next w:val="Corpodeltesto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Corpodeltesto">
    <w:name w:val="Corpo del testo"/>
    <w:basedOn w:val="Normale"/>
    <w:pPr>
      <w:spacing w:after="120"/>
    </w:pPr>
  </w:style>
  <w:style w:type="paragraph" w:styleId="Elenco">
    <w:name w:val="List"/>
    <w:basedOn w:val="Corpodeltesto"/>
  </w:style>
  <w:style w:type="paragraph" w:styleId="Didascalia">
    <w:name w:val="caption"/>
    <w:basedOn w:val="Normale"/>
    <w:pPr>
      <w:suppressLineNumbers/>
      <w:spacing w:before="120" w:after="120"/>
    </w:pPr>
    <w:rPr>
      <w:i/>
      <w:iCs/>
    </w:rPr>
  </w:style>
  <w:style w:type="paragraph" w:customStyle="1" w:styleId="Indice">
    <w:name w:val="Indice"/>
    <w:basedOn w:val="Normale"/>
    <w:pPr>
      <w:suppressLineNumbers/>
    </w:pPr>
  </w:style>
  <w:style w:type="paragraph" w:customStyle="1" w:styleId="Intestazione2">
    <w:name w:val="Intestazione2"/>
    <w:basedOn w:val="Normale"/>
    <w:next w:val="Corpodel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i/>
      <w:iCs/>
    </w:rPr>
  </w:style>
  <w:style w:type="paragraph" w:customStyle="1" w:styleId="Intestazione1">
    <w:name w:val="Intestazione1"/>
    <w:basedOn w:val="Normale"/>
    <w:next w:val="Corpodeltesto"/>
    <w:pPr>
      <w:keepNext/>
      <w:spacing w:before="240" w:after="120"/>
    </w:pPr>
    <w:rPr>
      <w:rFonts w:ascii="Liberation Sans" w:eastAsia="DejaVu Sans" w:hAnsi="Liberation Sans" w:cs="Lohit Hindi"/>
      <w:sz w:val="28"/>
      <w:szCs w:val="28"/>
    </w:r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pPr>
      <w:tabs>
        <w:tab w:val="center" w:pos="4819"/>
        <w:tab w:val="right" w:pos="9638"/>
      </w:tabs>
    </w:pPr>
  </w:style>
  <w:style w:type="paragraph" w:customStyle="1" w:styleId="Style8">
    <w:name w:val="Style 8"/>
    <w:basedOn w:val="Normale"/>
    <w:pPr>
      <w:widowControl w:val="0"/>
      <w:suppressAutoHyphens/>
      <w:autoSpaceDE w:val="0"/>
      <w:spacing w:before="36" w:line="192" w:lineRule="auto"/>
      <w:ind w:left="216" w:firstLine="0"/>
    </w:pPr>
    <w:rPr>
      <w:rFonts w:ascii="Arial" w:hAnsi="Arial" w:cs="Arial"/>
    </w:rPr>
  </w:style>
  <w:style w:type="paragraph" w:styleId="Paragrafoelenco">
    <w:name w:val="List Paragraph"/>
    <w:basedOn w:val="Normale"/>
    <w:pPr>
      <w:suppressAutoHyphens/>
      <w:spacing w:after="200" w:line="276" w:lineRule="auto"/>
      <w:ind w:left="720" w:firstLine="0"/>
    </w:pPr>
    <w:rPr>
      <w:rFonts w:ascii="Calibri" w:eastAsia="Calibri" w:hAnsi="Calibri" w:cs="Calibri"/>
      <w:sz w:val="22"/>
      <w:szCs w:val="22"/>
    </w:rPr>
  </w:style>
  <w:style w:type="paragraph" w:styleId="Nessunaspaziatura">
    <w:name w:val="No Spacing"/>
    <w:pPr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eastAsia="Calibri" w:hAnsi="Calibri" w:cs="Calibri"/>
      <w:position w:val="-1"/>
      <w:sz w:val="22"/>
      <w:szCs w:val="22"/>
      <w:lang w:eastAsia="zh-CN"/>
    </w:rPr>
  </w:style>
  <w:style w:type="paragraph" w:styleId="Citazione">
    <w:name w:val="Quote"/>
    <w:basedOn w:val="Normale"/>
    <w:next w:val="Normale"/>
    <w:pPr>
      <w:spacing w:after="200" w:line="276" w:lineRule="auto"/>
    </w:pPr>
    <w:rPr>
      <w:rFonts w:ascii="Calibri" w:eastAsia="Calibri" w:hAnsi="Calibri" w:cs="Calibri"/>
      <w:i/>
      <w:iCs/>
      <w:color w:val="000000"/>
      <w:sz w:val="22"/>
      <w:szCs w:val="22"/>
    </w:rPr>
  </w:style>
  <w:style w:type="paragraph" w:customStyle="1" w:styleId="Default">
    <w:name w:val="Default"/>
    <w:pPr>
      <w:autoSpaceDE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eastAsia="Calibri" w:hAnsi="Arial" w:cs="Arial"/>
      <w:color w:val="000000"/>
      <w:position w:val="-1"/>
      <w:sz w:val="24"/>
      <w:szCs w:val="24"/>
      <w:lang w:eastAsia="zh-CN"/>
    </w:rPr>
  </w:style>
  <w:style w:type="paragraph" w:styleId="Testonotaapidipagina">
    <w:name w:val="footnote text"/>
    <w:basedOn w:val="Normale"/>
    <w:rPr>
      <w:sz w:val="20"/>
      <w:szCs w:val="20"/>
    </w:rPr>
  </w:style>
  <w:style w:type="paragraph" w:customStyle="1" w:styleId="Contenutotabella">
    <w:name w:val="Contenuto tabella"/>
    <w:basedOn w:val="Normale"/>
    <w:pPr>
      <w:suppressLineNumbers/>
    </w:pPr>
  </w:style>
  <w:style w:type="paragraph" w:styleId="Testonotadichiusura">
    <w:name w:val="endnote text"/>
    <w:basedOn w:val="Normale"/>
    <w:rPr>
      <w:sz w:val="20"/>
      <w:szCs w:val="20"/>
    </w:rPr>
  </w:style>
  <w:style w:type="paragraph" w:styleId="Sommario1">
    <w:name w:val="toc 1"/>
    <w:basedOn w:val="Normale"/>
    <w:next w:val="Normale"/>
    <w:pPr>
      <w:tabs>
        <w:tab w:val="left" w:pos="7513"/>
        <w:tab w:val="right" w:leader="dot" w:pos="9628"/>
      </w:tabs>
      <w:spacing w:line="360" w:lineRule="auto"/>
      <w:ind w:left="284" w:hanging="284"/>
    </w:pPr>
    <w:rPr>
      <w:rFonts w:ascii="Arial" w:hAnsi="Arial" w:cs="Arial"/>
      <w:sz w:val="22"/>
      <w:szCs w:val="22"/>
    </w:rPr>
  </w:style>
  <w:style w:type="paragraph" w:styleId="Sommario2">
    <w:name w:val="toc 2"/>
    <w:basedOn w:val="Normale"/>
    <w:next w:val="Normale"/>
    <w:pPr>
      <w:ind w:left="240" w:firstLine="0"/>
    </w:pPr>
  </w:style>
  <w:style w:type="paragraph" w:styleId="Sommario3">
    <w:name w:val="toc 3"/>
    <w:basedOn w:val="Normale"/>
    <w:next w:val="Normale"/>
    <w:pPr>
      <w:tabs>
        <w:tab w:val="right" w:leader="dot" w:pos="9628"/>
      </w:tabs>
      <w:spacing w:line="360" w:lineRule="auto"/>
      <w:ind w:left="284" w:hanging="142"/>
    </w:pPr>
    <w:rPr>
      <w:rFonts w:ascii="Arial" w:hAnsi="Arial" w:cs="Arial"/>
      <w:sz w:val="28"/>
      <w:szCs w:val="28"/>
    </w:rPr>
  </w:style>
  <w:style w:type="paragraph" w:styleId="Sommario4">
    <w:name w:val="toc 4"/>
    <w:basedOn w:val="Normale"/>
    <w:next w:val="Normale"/>
    <w:pPr>
      <w:ind w:left="720" w:firstLine="0"/>
    </w:pPr>
  </w:style>
  <w:style w:type="paragraph" w:customStyle="1" w:styleId="Intestazionetabella">
    <w:name w:val="Intestazione tabella"/>
    <w:basedOn w:val="Contenutotabella"/>
    <w:pPr>
      <w:jc w:val="center"/>
    </w:pPr>
    <w:rPr>
      <w:b/>
      <w:bCs/>
    </w:rPr>
  </w:style>
  <w:style w:type="paragraph" w:styleId="Sommario5">
    <w:name w:val="toc 5"/>
    <w:basedOn w:val="Indice"/>
    <w:pPr>
      <w:tabs>
        <w:tab w:val="right" w:leader="dot" w:pos="8506"/>
      </w:tabs>
      <w:ind w:left="1132" w:firstLine="0"/>
    </w:pPr>
  </w:style>
  <w:style w:type="paragraph" w:styleId="Sommario6">
    <w:name w:val="toc 6"/>
    <w:basedOn w:val="Indice"/>
    <w:pPr>
      <w:tabs>
        <w:tab w:val="right" w:leader="dot" w:pos="8223"/>
      </w:tabs>
      <w:ind w:left="1415" w:firstLine="0"/>
    </w:pPr>
  </w:style>
  <w:style w:type="paragraph" w:styleId="Sommario7">
    <w:name w:val="toc 7"/>
    <w:basedOn w:val="Indice"/>
    <w:pPr>
      <w:tabs>
        <w:tab w:val="right" w:leader="dot" w:pos="7940"/>
      </w:tabs>
      <w:ind w:left="1698" w:firstLine="0"/>
    </w:pPr>
  </w:style>
  <w:style w:type="paragraph" w:styleId="Sommario8">
    <w:name w:val="toc 8"/>
    <w:basedOn w:val="Indice"/>
    <w:pPr>
      <w:tabs>
        <w:tab w:val="right" w:leader="dot" w:pos="7657"/>
      </w:tabs>
      <w:ind w:left="1981" w:firstLine="0"/>
    </w:pPr>
  </w:style>
  <w:style w:type="paragraph" w:styleId="Sommario9">
    <w:name w:val="toc 9"/>
    <w:basedOn w:val="Indice"/>
    <w:pPr>
      <w:tabs>
        <w:tab w:val="right" w:leader="dot" w:pos="7374"/>
      </w:tabs>
      <w:ind w:left="2264" w:firstLine="0"/>
    </w:pPr>
  </w:style>
  <w:style w:type="paragraph" w:customStyle="1" w:styleId="Indice10">
    <w:name w:val="Indice 10"/>
    <w:basedOn w:val="Indice"/>
    <w:pPr>
      <w:tabs>
        <w:tab w:val="right" w:leader="dot" w:pos="7091"/>
      </w:tabs>
      <w:ind w:left="2547" w:firstLine="0"/>
    </w:pPr>
  </w:style>
  <w:style w:type="paragraph" w:customStyle="1" w:styleId="Contenutocornice">
    <w:name w:val="Contenuto cornice"/>
    <w:basedOn w:val="Corpodeltesto"/>
  </w:style>
  <w:style w:type="paragraph" w:customStyle="1" w:styleId="Titolo10">
    <w:name w:val="Titolo1"/>
    <w:basedOn w:val="Normale"/>
    <w:next w:val="Corpodeltesto"/>
    <w:pPr>
      <w:jc w:val="center"/>
    </w:pPr>
    <w:rPr>
      <w:kern w:val="1"/>
      <w:sz w:val="28"/>
      <w:szCs w:val="20"/>
    </w:rPr>
  </w:style>
  <w:style w:type="paragraph" w:customStyle="1" w:styleId="Titolotabella">
    <w:name w:val="Titolo tabella"/>
    <w:basedOn w:val="Contenutotabella"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e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60236"/>
    <w:rPr>
      <w:position w:val="-1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790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about:blank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about:blank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about:blank" TargetMode="Externa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image" Target="media/image1.jp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ufRwBqOp5qugaOWf7q0M0f9Ktw==">CgMxLjAyCGguZ2pkZ3hzMgloLjMwajB6bGwyCWguMWZvYjl0ZTgAciExU1gtYlE3aWhtaUhlYmlrTnMzaWo0blR5aW1PWXdqSks=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4804299-C2C7-494D-810D-F11CB5188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7</Pages>
  <Words>1048</Words>
  <Characters>7552</Characters>
  <Application>Microsoft Office Word</Application>
  <DocSecurity>0</DocSecurity>
  <Lines>503</Lines>
  <Paragraphs>260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Barbara Pecoraro</dc:creator>
  <cp:lastModifiedBy>SCUOLA BP</cp:lastModifiedBy>
  <cp:revision>53</cp:revision>
  <cp:lastPrinted>2025-10-13T16:06:00Z</cp:lastPrinted>
  <dcterms:created xsi:type="dcterms:W3CDTF">2013-09-23T09:48:00Z</dcterms:created>
  <dcterms:modified xsi:type="dcterms:W3CDTF">2025-12-15T10:07:00Z</dcterms:modified>
</cp:coreProperties>
</file>