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Rule="auto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</w:rPr>
        <w:drawing>
          <wp:inline distB="19050" distT="19050" distL="19050" distR="19050">
            <wp:extent cx="600075" cy="6762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31" w:lineRule="auto"/>
        <w:ind w:left="-141.73228346456688" w:right="-1.6535433070862382" w:firstLine="0"/>
        <w:jc w:val="center"/>
        <w:rPr>
          <w:rFonts w:ascii="Aptos" w:cs="Aptos" w:eastAsia="Aptos" w:hAnsi="Aptos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222222"/>
          <w:sz w:val="24"/>
          <w:szCs w:val="24"/>
          <w:highlight w:val="white"/>
          <w:rtl w:val="0"/>
        </w:rPr>
        <w:t xml:space="preserve">ISTITUTO D’ISTRUZIONE SUPERIORE “BENEDETTI-TOMMASEO”</w:t>
      </w:r>
      <w:r w:rsidDel="00000000" w:rsidR="00000000" w:rsidRPr="00000000">
        <w:rPr>
          <w:rFonts w:ascii="Aptos" w:cs="Aptos" w:eastAsia="Aptos" w:hAnsi="Aptos"/>
          <w:b w:val="1"/>
          <w:bCs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color w:val="222222"/>
          <w:highlight w:val="white"/>
          <w:rtl w:val="0"/>
        </w:rPr>
        <w:t xml:space="preserve">c.f. 94050340275 - c.m. VEIS026004 </w:t>
      </w:r>
    </w:p>
    <w:p w:rsidR="00000000" w:rsidDel="00000000" w:rsidP="00000000" w:rsidRDefault="00000000" w:rsidRPr="00000000" w14:paraId="00000003">
      <w:pPr>
        <w:widowControl w:val="0"/>
        <w:spacing w:after="0" w:line="229" w:lineRule="auto"/>
        <w:ind w:left="17" w:firstLine="0"/>
        <w:jc w:val="center"/>
        <w:rPr>
          <w:rFonts w:ascii="Aptos" w:cs="Aptos" w:eastAsia="Aptos" w:hAnsi="Aptos"/>
          <w:color w:val="1155cc"/>
          <w:sz w:val="18"/>
          <w:szCs w:val="18"/>
          <w:highlight w:val="white"/>
        </w:rPr>
      </w:pPr>
      <w:r w:rsidDel="00000000" w:rsidR="00000000" w:rsidRPr="00000000">
        <w:rPr>
          <w:rFonts w:ascii="Aptos" w:cs="Aptos" w:eastAsia="Aptos" w:hAnsi="Aptos"/>
          <w:color w:val="222222"/>
          <w:sz w:val="18"/>
          <w:szCs w:val="18"/>
          <w:highlight w:val="white"/>
          <w:rtl w:val="0"/>
        </w:rPr>
        <w:t xml:space="preserve">Castello n. 2835 - Cap.30122 VENEZIA Tel.041.5225369 (S. Giustina) - Tel. 041-5225276 (P. Martinengo) e-mail: </w:t>
      </w:r>
      <w:r w:rsidDel="00000000" w:rsidR="00000000" w:rsidRPr="00000000">
        <w:rPr>
          <w:rFonts w:ascii="Aptos" w:cs="Aptos" w:eastAsia="Aptos" w:hAnsi="Aptos"/>
          <w:color w:val="1155cc"/>
          <w:sz w:val="18"/>
          <w:szCs w:val="18"/>
          <w:highlight w:val="white"/>
          <w:rtl w:val="0"/>
        </w:rPr>
        <w:t xml:space="preserve">VEIS026004@istruzione.it </w:t>
      </w:r>
      <w:r w:rsidDel="00000000" w:rsidR="00000000" w:rsidRPr="00000000">
        <w:rPr>
          <w:rFonts w:ascii="Aptos" w:cs="Aptos" w:eastAsia="Aptos" w:hAnsi="Aptos"/>
          <w:color w:val="222222"/>
          <w:sz w:val="18"/>
          <w:szCs w:val="18"/>
          <w:highlight w:val="white"/>
          <w:rtl w:val="0"/>
        </w:rPr>
        <w:t xml:space="preserve">PEC : </w:t>
      </w:r>
      <w:r w:rsidDel="00000000" w:rsidR="00000000" w:rsidRPr="00000000">
        <w:rPr>
          <w:rFonts w:ascii="Aptos" w:cs="Aptos" w:eastAsia="Aptos" w:hAnsi="Aptos"/>
          <w:color w:val="1155cc"/>
          <w:sz w:val="18"/>
          <w:szCs w:val="18"/>
          <w:highlight w:val="white"/>
          <w:rtl w:val="0"/>
        </w:rPr>
        <w:t xml:space="preserve">VEIS026004@pec.istruzione.it </w:t>
      </w:r>
      <w:r w:rsidDel="00000000" w:rsidR="00000000" w:rsidRPr="00000000">
        <w:rPr>
          <w:rFonts w:ascii="Aptos" w:cs="Aptos" w:eastAsia="Aptos" w:hAnsi="Aptos"/>
          <w:color w:val="222222"/>
          <w:sz w:val="18"/>
          <w:szCs w:val="18"/>
          <w:highlight w:val="white"/>
          <w:rtl w:val="0"/>
        </w:rPr>
        <w:t xml:space="preserve">sito: </w:t>
      </w:r>
      <w:r w:rsidDel="00000000" w:rsidR="00000000" w:rsidRPr="00000000">
        <w:rPr>
          <w:rFonts w:ascii="Aptos" w:cs="Aptos" w:eastAsia="Aptos" w:hAnsi="Aptos"/>
          <w:color w:val="1155cc"/>
          <w:sz w:val="18"/>
          <w:szCs w:val="18"/>
          <w:highlight w:val="white"/>
          <w:rtl w:val="0"/>
        </w:rPr>
        <w:t xml:space="preserve">www.liceobenedettitommaseo.edu.it </w:t>
      </w:r>
    </w:p>
    <w:p w:rsidR="00000000" w:rsidDel="00000000" w:rsidP="00000000" w:rsidRDefault="00000000" w:rsidRPr="00000000" w14:paraId="00000004">
      <w:pPr>
        <w:widowControl w:val="0"/>
        <w:spacing w:after="160" w:line="229" w:lineRule="auto"/>
        <w:ind w:left="17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Codice univoco dell’ufficio: </w:t>
      </w:r>
      <w:r w:rsidDel="00000000" w:rsidR="00000000" w:rsidRPr="00000000">
        <w:rPr>
          <w:b w:val="1"/>
          <w:bCs w:val="1"/>
          <w:sz w:val="18"/>
          <w:szCs w:val="18"/>
          <w:highlight w:val="white"/>
          <w:rtl w:val="0"/>
        </w:rPr>
        <w:t xml:space="preserve">UFG655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Information form student exchanges Erasmus+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2025-2026</w:t>
      </w:r>
    </w:p>
    <w:p w:rsidR="00000000" w:rsidDel="00000000" w:rsidP="00000000" w:rsidRDefault="00000000" w:rsidRPr="00000000" w14:paraId="00000007">
      <w:pPr>
        <w:widowControl w:val="0"/>
        <w:spacing w:after="160" w:line="229" w:lineRule="auto"/>
        <w:ind w:left="0" w:firstLine="0"/>
        <w:jc w:val="left"/>
        <w:rPr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5"/>
        <w:gridCol w:w="8857"/>
        <w:tblGridChange w:id="0">
          <w:tblGrid>
            <w:gridCol w:w="2055"/>
            <w:gridCol w:w="8857"/>
          </w:tblGrid>
        </w:tblGridChange>
      </w:tblGrid>
      <w:tr>
        <w:trPr>
          <w:cantSplit w:val="0"/>
          <w:trHeight w:val="373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72"/>
                <w:szCs w:val="72"/>
                <w:rtl w:val="0"/>
              </w:rPr>
              <w:t xml:space="preserve">Your picture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Family name:     </w:t>
            </w:r>
          </w:p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                                                </w:t>
            </w:r>
          </w:p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First name: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Date of birth: </w:t>
            </w:r>
          </w:p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Postal code and town (village): </w:t>
            </w:r>
          </w:p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Phone number:  </w:t>
            </w:r>
          </w:p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Student’s mobile number: </w:t>
            </w:r>
          </w:p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Email address: </w:t>
            </w:r>
          </w:p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32"/>
                <w:szCs w:val="32"/>
                <w:rtl w:val="0"/>
              </w:rPr>
              <w:t xml:space="preserve">Particular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32"/>
                <w:szCs w:val="32"/>
                <w:rtl w:val="0"/>
              </w:rPr>
              <w:t xml:space="preserve">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Medicines: </w:t>
            </w:r>
          </w:p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Allergies:.</w:t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Special remarks (vegetarian etc.):.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Favourite subjects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Hobbies and interests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.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32"/>
                <w:szCs w:val="32"/>
                <w:rtl w:val="0"/>
              </w:rPr>
              <w:t xml:space="preserve">Something about yourself 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left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84.4488188976391" w:top="566.9291338582677" w:left="567" w:right="567" w:header="851" w:footer="10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Apto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b w:val="1"/>
      <w:bCs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bCs w:val="1"/>
      <w:sz w:val="10"/>
      <w:szCs w:val="1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center"/>
    </w:pPr>
    <w:rPr>
      <w:rFonts w:ascii="Arial Narrow" w:hAnsi="Arial Narrow"/>
      <w:b w:val="1"/>
      <w:spacing w:val="10"/>
      <w:w w:val="90"/>
      <w:sz w:val="36"/>
      <w:lang w:val="en-GB"/>
    </w:rPr>
  </w:style>
  <w:style w:type="paragraph" w:styleId="Textoindependiente2">
    <w:name w:val="Body Text 2"/>
    <w:basedOn w:val="Normal"/>
    <w:pPr>
      <w:jc w:val="center"/>
    </w:pPr>
    <w:rPr>
      <w:rFonts w:ascii="Arial Narrow" w:hAnsi="Arial Narrow"/>
      <w:b w:val="1"/>
      <w:spacing w:val="10"/>
      <w:w w:val="90"/>
      <w:sz w:val="32"/>
      <w:lang w:val="en-GB"/>
    </w:rPr>
  </w:style>
  <w:style w:type="paragraph" w:styleId="Sangradetextonormal">
    <w:name w:val="Body Text Indent"/>
    <w:basedOn w:val="Normal"/>
    <w:pPr>
      <w:ind w:left="180"/>
    </w:pPr>
    <w:rPr>
      <w:rFonts w:ascii="Verdana" w:hAnsi="Verdana"/>
      <w:w w:val="95"/>
      <w:szCs w:val="24"/>
    </w:rPr>
  </w:style>
  <w:style w:type="paragraph" w:styleId="Textosinformato">
    <w:name w:val="Plain Text"/>
    <w:basedOn w:val="Normal"/>
    <w:rPr>
      <w:rFonts w:ascii="Courier New" w:cs="Courier New" w:hAnsi="Courier New"/>
    </w:rPr>
  </w:style>
  <w:style w:type="paragraph" w:styleId="Textodebloque">
    <w:name w:val="Block Text"/>
    <w:basedOn w:val="Normal"/>
    <w:pPr>
      <w:tabs>
        <w:tab w:val="left" w:pos="360"/>
        <w:tab w:val="left" w:pos="2520"/>
      </w:tabs>
      <w:ind w:left="357" w:right="-46"/>
    </w:pPr>
    <w:rPr>
      <w:rFonts w:ascii="Verdana" w:hAnsi="Verdana"/>
      <w:w w:val="95"/>
      <w:szCs w:val="24"/>
    </w:rPr>
  </w:style>
  <w:style w:type="paragraph" w:styleId="Textodeglobo">
    <w:name w:val="Balloon Text"/>
    <w:basedOn w:val="Normal"/>
    <w:link w:val="TextodegloboCar"/>
    <w:semiHidden w:val="1"/>
    <w:unhideWhenUsed w:val="1"/>
    <w:rsid w:val="005A123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semiHidden w:val="1"/>
    <w:rsid w:val="005A1232"/>
    <w:rPr>
      <w:rFonts w:ascii="Tahoma" w:cs="Tahoma" w:hAnsi="Tahoma"/>
      <w:sz w:val="16"/>
      <w:szCs w:val="16"/>
      <w:lang w:eastAsia="nl-NL" w:val="nl-N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DGlSAqdTKKWPpyZzg4ZHFd/whw==">CgMxLjA4AHIhMUFqLUJMOVN1VXBYa2tQclRhNWdFc0x6ZmxjMWNaaFJU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2023-12-09T19:18:00Z</dcterms:created>
  <dc:creator>Jan de Jager</dc:creator>
</cp:coreProperties>
</file>