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B3D4" w14:textId="77777777" w:rsidR="0043338A" w:rsidRDefault="008009DA">
      <w:pPr>
        <w:shd w:val="clear" w:color="auto" w:fill="FFFFFF"/>
        <w:jc w:val="center"/>
        <w:rPr>
          <w:rFonts w:ascii="Tahoma" w:eastAsia="Tahoma" w:hAnsi="Tahoma" w:cs="Tahoma"/>
          <w:color w:val="222222"/>
          <w:sz w:val="28"/>
          <w:szCs w:val="28"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5F07F146" wp14:editId="4EBFEE02">
            <wp:extent cx="605790" cy="680720"/>
            <wp:effectExtent l="0" t="0" r="0" b="0"/>
            <wp:docPr id="1" name="image1.jpg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9A2B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r>
        <w:rPr>
          <w:rFonts w:ascii="Arial" w:eastAsia="Arial" w:hAnsi="Arial" w:cs="Arial"/>
          <w:b/>
          <w:color w:val="222222"/>
        </w:rPr>
        <w:t>ISTITUTO D’ISTRUZIONE SUPERIORE “BENEDETTI-TOMMASEO”</w:t>
      </w:r>
    </w:p>
    <w:p w14:paraId="63AC2867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C. F. 94050340275 </w:t>
      </w:r>
      <w:proofErr w:type="gramStart"/>
      <w:r>
        <w:rPr>
          <w:rFonts w:ascii="Arial" w:eastAsia="Arial" w:hAnsi="Arial" w:cs="Arial"/>
          <w:b/>
          <w:color w:val="222222"/>
          <w:sz w:val="20"/>
          <w:szCs w:val="20"/>
        </w:rPr>
        <w:t>-  C.M.</w:t>
      </w:r>
      <w:proofErr w:type="gram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VEIS026004</w:t>
      </w:r>
    </w:p>
    <w:p w14:paraId="5E96EDE1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Liceo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Scientifico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“G.B. Benedetti” – C.M. VEPS02601E</w:t>
      </w:r>
    </w:p>
    <w:p w14:paraId="5F30B13F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color w:val="222222"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</w:rPr>
        <w:t xml:space="preserve">Castello </w:t>
      </w:r>
      <w:r>
        <w:rPr>
          <w:rFonts w:ascii="Arial" w:eastAsia="Arial" w:hAnsi="Arial" w:cs="Arial"/>
          <w:color w:val="222222"/>
          <w:sz w:val="18"/>
          <w:szCs w:val="18"/>
        </w:rPr>
        <w:t>n. 2835 - Cap.30122 VENEZIA Tel.041.5225369 - Fax 041.5230818</w:t>
      </w:r>
    </w:p>
    <w:p w14:paraId="6A0C95ED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Liceo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Linguistico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delle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Scienze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Umane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 xml:space="preserve"> “N. </w:t>
      </w:r>
      <w:proofErr w:type="spellStart"/>
      <w:r>
        <w:rPr>
          <w:rFonts w:ascii="Arial" w:eastAsia="Arial" w:hAnsi="Arial" w:cs="Arial"/>
          <w:b/>
          <w:color w:val="222222"/>
          <w:sz w:val="18"/>
          <w:szCs w:val="18"/>
        </w:rPr>
        <w:t>Tommaseo</w:t>
      </w:r>
      <w:proofErr w:type="spellEnd"/>
      <w:r>
        <w:rPr>
          <w:rFonts w:ascii="Arial" w:eastAsia="Arial" w:hAnsi="Arial" w:cs="Arial"/>
          <w:b/>
          <w:color w:val="222222"/>
          <w:sz w:val="18"/>
          <w:szCs w:val="18"/>
        </w:rPr>
        <w:t>” – C.M. VEPM02601G</w:t>
      </w:r>
    </w:p>
    <w:p w14:paraId="7FE08F58" w14:textId="77777777" w:rsidR="0043338A" w:rsidRDefault="008009DA">
      <w:pPr>
        <w:shd w:val="clear" w:color="auto" w:fill="FFFFFF"/>
        <w:jc w:val="center"/>
        <w:rPr>
          <w:rFonts w:ascii="Arial" w:eastAsia="Arial" w:hAnsi="Arial" w:cs="Arial"/>
          <w:color w:val="222222"/>
          <w:sz w:val="18"/>
          <w:szCs w:val="18"/>
        </w:rPr>
      </w:pP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Sestiere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Castello, n. 2858 – 30122 Venezia - Tel. 041-5225276 – Fax 041-5212627</w:t>
      </w:r>
    </w:p>
    <w:p w14:paraId="64E81289" w14:textId="77777777" w:rsidR="0043338A" w:rsidRDefault="008009DA">
      <w:pPr>
        <w:shd w:val="clear" w:color="auto" w:fill="FFFFFF"/>
        <w:jc w:val="center"/>
        <w:rPr>
          <w:b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</w:rPr>
        <w:t>e-mail: </w:t>
      </w:r>
      <w:hyperlink r:id="rId6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VEIS026004@istruzione.it</w:t>
        </w:r>
      </w:hyperlink>
      <w:r>
        <w:rPr>
          <w:rFonts w:ascii="Arial" w:eastAsia="Arial" w:hAnsi="Arial" w:cs="Arial"/>
          <w:color w:val="222222"/>
          <w:sz w:val="18"/>
          <w:szCs w:val="18"/>
        </w:rPr>
        <w:t> </w:t>
      </w:r>
      <w:proofErr w:type="gramStart"/>
      <w:r>
        <w:rPr>
          <w:rFonts w:ascii="Arial" w:eastAsia="Arial" w:hAnsi="Arial" w:cs="Arial"/>
          <w:color w:val="222222"/>
          <w:sz w:val="18"/>
          <w:szCs w:val="18"/>
        </w:rPr>
        <w:t>PEC :</w:t>
      </w:r>
      <w:proofErr w:type="gramEnd"/>
      <w:r>
        <w:rPr>
          <w:rFonts w:ascii="Arial" w:eastAsia="Arial" w:hAnsi="Arial" w:cs="Arial"/>
          <w:color w:val="222222"/>
          <w:sz w:val="18"/>
          <w:szCs w:val="18"/>
        </w:rPr>
        <w:t> </w:t>
      </w:r>
      <w:hyperlink r:id="rId7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VEIS026004@pec.istruzione.it</w:t>
        </w:r>
      </w:hyperlink>
      <w:r>
        <w:rPr>
          <w:rFonts w:ascii="Arial" w:eastAsia="Arial" w:hAnsi="Arial" w:cs="Arial"/>
          <w:color w:val="222222"/>
          <w:sz w:val="18"/>
          <w:szCs w:val="18"/>
        </w:rPr>
        <w:t> sito: </w:t>
      </w:r>
      <w:r>
        <w:rPr>
          <w:rFonts w:ascii="Arial" w:eastAsia="Arial" w:hAnsi="Arial" w:cs="Arial"/>
          <w:color w:val="1155CC"/>
          <w:sz w:val="18"/>
          <w:szCs w:val="18"/>
          <w:u w:val="single"/>
        </w:rPr>
        <w:t>www.</w:t>
      </w:r>
      <w:hyperlink r:id="rId8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 xml:space="preserve">liceobenedettitommaseo.edu.it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br/>
      </w:r>
      <w:proofErr w:type="spellStart"/>
      <w:r>
        <w:rPr>
          <w:sz w:val="18"/>
          <w:szCs w:val="18"/>
        </w:rPr>
        <w:t>Codice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univoco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dell’ufficio</w:t>
      </w:r>
      <w:proofErr w:type="spellEnd"/>
      <w:r>
        <w:rPr>
          <w:sz w:val="18"/>
          <w:szCs w:val="18"/>
        </w:rPr>
        <w:t>:</w:t>
      </w:r>
      <w:r>
        <w:rPr>
          <w:b/>
          <w:sz w:val="18"/>
          <w:szCs w:val="18"/>
        </w:rPr>
        <w:t xml:space="preserve">   UFG655   </w:t>
      </w:r>
      <w:r>
        <w:rPr>
          <w:sz w:val="18"/>
          <w:szCs w:val="18"/>
        </w:rPr>
        <w:t xml:space="preserve">-   </w:t>
      </w:r>
      <w:proofErr w:type="spellStart"/>
      <w:r>
        <w:rPr>
          <w:sz w:val="18"/>
          <w:szCs w:val="18"/>
        </w:rPr>
        <w:t>Codice</w:t>
      </w:r>
      <w:proofErr w:type="spellEnd"/>
      <w:r>
        <w:rPr>
          <w:sz w:val="18"/>
          <w:szCs w:val="18"/>
        </w:rPr>
        <w:t xml:space="preserve"> I.P.A.:</w:t>
      </w:r>
      <w:r>
        <w:rPr>
          <w:b/>
          <w:sz w:val="18"/>
          <w:szCs w:val="18"/>
        </w:rPr>
        <w:t xml:space="preserve">   istsc_veps01000x</w:t>
      </w:r>
    </w:p>
    <w:p w14:paraId="361BFD71" w14:textId="77777777" w:rsidR="0043338A" w:rsidRDefault="0043338A">
      <w:pPr>
        <w:spacing w:line="360" w:lineRule="auto"/>
        <w:jc w:val="center"/>
        <w:rPr>
          <w:b/>
        </w:rPr>
      </w:pPr>
    </w:p>
    <w:p w14:paraId="6AD6B290" w14:textId="4C72EC3D" w:rsidR="0043338A" w:rsidRDefault="008009DA">
      <w:pPr>
        <w:spacing w:line="360" w:lineRule="auto"/>
        <w:jc w:val="center"/>
        <w:rPr>
          <w:b/>
        </w:rPr>
      </w:pPr>
      <w:r>
        <w:rPr>
          <w:b/>
        </w:rPr>
        <w:t>PT</w:t>
      </w:r>
      <w:r>
        <w:rPr>
          <w:b/>
        </w:rPr>
        <w:t>OF  202</w:t>
      </w:r>
      <w:r w:rsidR="00C806CD">
        <w:rPr>
          <w:b/>
        </w:rPr>
        <w:t>5</w:t>
      </w:r>
      <w:r>
        <w:rPr>
          <w:b/>
        </w:rPr>
        <w:t>-202</w:t>
      </w:r>
      <w:r w:rsidR="00C806CD">
        <w:rPr>
          <w:b/>
        </w:rPr>
        <w:t>6</w:t>
      </w:r>
    </w:p>
    <w:p w14:paraId="498D2856" w14:textId="77777777" w:rsidR="0043338A" w:rsidRDefault="008009DA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Scheda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allegata</w:t>
      </w:r>
      <w:proofErr w:type="spellEnd"/>
      <w:r>
        <w:rPr>
          <w:b/>
        </w:rPr>
        <w:t xml:space="preserve"> al PROGETTO PTOF: _________________________________________</w:t>
      </w:r>
    </w:p>
    <w:p w14:paraId="475145FB" w14:textId="77777777" w:rsidR="0043338A" w:rsidRDefault="008009DA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(il </w:t>
      </w:r>
      <w:proofErr w:type="spellStart"/>
      <w:r>
        <w:rPr>
          <w:sz w:val="20"/>
          <w:szCs w:val="20"/>
        </w:rPr>
        <w:t>nome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corrispondere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quello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scheda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della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Sintesi</w:t>
      </w:r>
      <w:proofErr w:type="spellEnd"/>
      <w:r>
        <w:rPr>
          <w:sz w:val="20"/>
          <w:szCs w:val="20"/>
        </w:rPr>
        <w:t xml:space="preserve"> Progetto PTOF)</w:t>
      </w:r>
    </w:p>
    <w:p w14:paraId="13F686C0" w14:textId="77777777" w:rsidR="0043338A" w:rsidRDefault="008009DA">
      <w:pPr>
        <w:pStyle w:val="Titolo2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hd w:val="clear" w:color="auto" w:fill="FFFF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FASE PREVISIONALE DELLE SPESE</w:t>
      </w:r>
    </w:p>
    <w:p w14:paraId="739C420C" w14:textId="77777777" w:rsidR="0043338A" w:rsidRDefault="0043338A">
      <w:pPr>
        <w:jc w:val="both"/>
      </w:pPr>
    </w:p>
    <w:p w14:paraId="4C9EBF71" w14:textId="77777777" w:rsidR="0043338A" w:rsidRDefault="008009DA">
      <w:pPr>
        <w:jc w:val="both"/>
        <w:rPr>
          <w:rFonts w:ascii="Comic Sans MS" w:eastAsia="Comic Sans MS" w:hAnsi="Comic Sans MS" w:cs="Comic Sans MS"/>
          <w:sz w:val="18"/>
          <w:szCs w:val="18"/>
        </w:rPr>
      </w:pPr>
      <w:r>
        <w:rPr>
          <w:b/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IND</w:t>
      </w:r>
      <w:r>
        <w:rPr>
          <w:i/>
          <w:sz w:val="18"/>
          <w:szCs w:val="18"/>
        </w:rPr>
        <w:t>ICARE PER I PUNTI DA 1 A 6 I NOMINATIVI DEI SOGGETTI COINVOLTI (SE GIA’ INDIVIDUATI) OPPURE LA QUALIFICA E LA QUANTITA’ DI PERSONALE RITENUTO NECESSARIO EVIDENZIANDO IN FORMA SINTETICA L’ATTIVITA’ CHE VERRA’ SVOLTA NELL’AMBITO DEL PROGETTO E AVENDO CURA, P</w:t>
      </w:r>
      <w:r>
        <w:rPr>
          <w:i/>
          <w:sz w:val="18"/>
          <w:szCs w:val="18"/>
        </w:rPr>
        <w:t>ER IL PERSONALE GIA’ INDIVIDUATO, DI RACCOGLIERE LA FIRMA DELL’INTERESSATO PER PRESA VISIONE</w:t>
      </w:r>
      <w:r>
        <w:rPr>
          <w:sz w:val="18"/>
          <w:szCs w:val="18"/>
        </w:rPr>
        <w:t>: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389"/>
        <w:gridCol w:w="2466"/>
        <w:gridCol w:w="1678"/>
        <w:gridCol w:w="1162"/>
        <w:gridCol w:w="1367"/>
        <w:gridCol w:w="1499"/>
        <w:gridCol w:w="1217"/>
      </w:tblGrid>
      <w:tr w:rsidR="0043338A" w14:paraId="792695A5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046" w14:textId="77777777" w:rsidR="0043338A" w:rsidRDefault="0043338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7853" w14:textId="77777777" w:rsidR="0043338A" w:rsidRDefault="008009DA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0"/>
                <w:szCs w:val="20"/>
              </w:rPr>
              <w:t>Nominativo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Personale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Coinvolto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Docente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D927" w14:textId="77777777" w:rsidR="0043338A" w:rsidRDefault="008009DA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0"/>
                <w:szCs w:val="20"/>
              </w:rPr>
              <w:t>Attività</w:t>
            </w:r>
            <w:proofErr w:type="spellEnd"/>
            <w:r>
              <w:rPr>
                <w:b/>
                <w:sz w:val="20"/>
                <w:szCs w:val="20"/>
              </w:rPr>
              <w:t xml:space="preserve"> da </w:t>
            </w:r>
            <w:proofErr w:type="spellStart"/>
            <w:r>
              <w:rPr>
                <w:b/>
                <w:sz w:val="20"/>
                <w:szCs w:val="20"/>
              </w:rPr>
              <w:t>svolgere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nell’ambito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79AC" w14:textId="77777777" w:rsidR="0043338A" w:rsidRDefault="0043338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806C" w14:textId="77777777" w:rsidR="0043338A" w:rsidRDefault="008009DA">
            <w:pPr>
              <w:pStyle w:val="Titolo1"/>
              <w:widowControl w:val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n. ore previste </w:t>
            </w:r>
            <w:r>
              <w:rPr>
                <w:i/>
                <w:sz w:val="18"/>
                <w:szCs w:val="18"/>
              </w:rPr>
              <w:t xml:space="preserve">insegnamento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6E8" w14:textId="77777777" w:rsidR="0043338A" w:rsidRDefault="008009DA">
            <w:pPr>
              <w:pStyle w:val="Titolo1"/>
              <w:widowControl w:val="0"/>
              <w:rPr>
                <w:sz w:val="20"/>
              </w:rPr>
            </w:pPr>
            <w:r>
              <w:rPr>
                <w:sz w:val="20"/>
              </w:rPr>
              <w:t>n. ore previste</w:t>
            </w:r>
            <w:r>
              <w:rPr>
                <w:i/>
                <w:sz w:val="18"/>
                <w:szCs w:val="18"/>
              </w:rPr>
              <w:t xml:space="preserve"> funzionali all’insegnamento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AA8D" w14:textId="77777777" w:rsidR="0043338A" w:rsidRDefault="008009DA">
            <w:pPr>
              <w:pStyle w:val="Titolo1"/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FIRMA  per</w:t>
            </w:r>
            <w:proofErr w:type="gramEnd"/>
            <w:r>
              <w:rPr>
                <w:sz w:val="20"/>
              </w:rPr>
              <w:t xml:space="preserve"> adesione</w:t>
            </w:r>
          </w:p>
        </w:tc>
      </w:tr>
      <w:tr w:rsidR="0043338A" w14:paraId="6A9D01D4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482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3BF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24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4AC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40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AD91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522B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3338A" w14:paraId="6671A38B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36D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252A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1C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383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C193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0BF4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6A8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3338A" w14:paraId="1AAF0C65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7EB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C5D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048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9891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C76B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3E6C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73F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3338A" w14:paraId="051B54DC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2D5F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59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36A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17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931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40CD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D48F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3338A" w14:paraId="7F4A7BFF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2669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3D40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6F15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4043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16B2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61A9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76AB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3338A" w14:paraId="562A2B0B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BD5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3081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4CF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2AE9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1F3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60F0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981" w14:textId="77777777" w:rsidR="0043338A" w:rsidRDefault="0043338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3338A" w14:paraId="0ACBE550" w14:textId="77777777"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2AC23577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E25B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ABE0" w14:textId="77777777" w:rsidR="0043338A" w:rsidRDefault="008009D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Totale</w:t>
            </w:r>
            <w:proofErr w:type="spellEnd"/>
            <w:r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318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6CA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0A1" w14:textId="77777777" w:rsidR="0043338A" w:rsidRDefault="0043338A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3E2" w14:textId="77777777" w:rsidR="0043338A" w:rsidRDefault="0043338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28EA3B" w14:textId="77777777" w:rsidR="0043338A" w:rsidRDefault="0043338A">
      <w:pPr>
        <w:pBdr>
          <w:bottom w:val="single" w:sz="12" w:space="1" w:color="000000"/>
        </w:pBdr>
        <w:spacing w:line="360" w:lineRule="auto"/>
        <w:jc w:val="both"/>
        <w:rPr>
          <w:b/>
          <w:sz w:val="18"/>
          <w:szCs w:val="18"/>
        </w:rPr>
      </w:pPr>
    </w:p>
    <w:p w14:paraId="7BAEADCD" w14:textId="77777777" w:rsidR="0043338A" w:rsidRDefault="0043338A">
      <w:pPr>
        <w:rPr>
          <w:b/>
          <w:sz w:val="18"/>
          <w:szCs w:val="18"/>
        </w:rPr>
      </w:pPr>
    </w:p>
    <w:p w14:paraId="774E7F8A" w14:textId="77777777" w:rsidR="0043338A" w:rsidRDefault="008009DA">
      <w:pPr>
        <w:pBdr>
          <w:bottom w:val="single" w:sz="12" w:space="1" w:color="000000"/>
        </w:pBd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INDICARE I COSTI EVENTUALI D’ISCRIZIONE, </w:t>
      </w:r>
      <w:proofErr w:type="gramStart"/>
      <w:r>
        <w:rPr>
          <w:b/>
          <w:sz w:val="18"/>
          <w:szCs w:val="18"/>
        </w:rPr>
        <w:t>DEI  BENI</w:t>
      </w:r>
      <w:proofErr w:type="gramEnd"/>
      <w:r>
        <w:rPr>
          <w:b/>
          <w:sz w:val="18"/>
          <w:szCs w:val="18"/>
        </w:rPr>
        <w:t xml:space="preserve"> DI CONSUMO NECESSARI AL PROGETTO, </w:t>
      </w:r>
      <w:proofErr w:type="spellStart"/>
      <w:r>
        <w:rPr>
          <w:b/>
          <w:sz w:val="18"/>
          <w:szCs w:val="18"/>
        </w:rPr>
        <w:t>nonché</w:t>
      </w:r>
      <w:proofErr w:type="spellEnd"/>
      <w:r>
        <w:rPr>
          <w:b/>
          <w:sz w:val="18"/>
          <w:szCs w:val="18"/>
        </w:rPr>
        <w:t xml:space="preserve"> le </w:t>
      </w:r>
      <w:proofErr w:type="spellStart"/>
      <w:r>
        <w:rPr>
          <w:b/>
          <w:sz w:val="18"/>
          <w:szCs w:val="18"/>
        </w:rPr>
        <w:t>spese</w:t>
      </w:r>
      <w:proofErr w:type="spellEnd"/>
      <w:r>
        <w:rPr>
          <w:b/>
          <w:sz w:val="18"/>
          <w:szCs w:val="18"/>
        </w:rPr>
        <w:t xml:space="preserve"> per la </w:t>
      </w:r>
      <w:proofErr w:type="spellStart"/>
      <w:r>
        <w:rPr>
          <w:b/>
          <w:sz w:val="18"/>
          <w:szCs w:val="18"/>
        </w:rPr>
        <w:t>realizzazione</w:t>
      </w:r>
      <w:proofErr w:type="spellEnd"/>
      <w:r>
        <w:rPr>
          <w:b/>
          <w:sz w:val="18"/>
          <w:szCs w:val="18"/>
        </w:rPr>
        <w:t xml:space="preserve"> di un </w:t>
      </w:r>
      <w:proofErr w:type="spellStart"/>
      <w:r>
        <w:rPr>
          <w:b/>
          <w:sz w:val="18"/>
          <w:szCs w:val="18"/>
        </w:rPr>
        <w:t>eventuale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saggio</w:t>
      </w:r>
      <w:proofErr w:type="spellEnd"/>
      <w:r>
        <w:rPr>
          <w:b/>
          <w:sz w:val="18"/>
          <w:szCs w:val="18"/>
        </w:rPr>
        <w:t xml:space="preserve"> finale (</w:t>
      </w:r>
      <w:proofErr w:type="spellStart"/>
      <w:r>
        <w:rPr>
          <w:b/>
          <w:sz w:val="18"/>
          <w:szCs w:val="18"/>
        </w:rPr>
        <w:t>affitto</w:t>
      </w:r>
      <w:proofErr w:type="spellEnd"/>
      <w:r>
        <w:rPr>
          <w:b/>
          <w:sz w:val="18"/>
          <w:szCs w:val="18"/>
        </w:rPr>
        <w:t xml:space="preserve"> sale o </w:t>
      </w:r>
      <w:proofErr w:type="spellStart"/>
      <w:r>
        <w:rPr>
          <w:b/>
          <w:sz w:val="18"/>
          <w:szCs w:val="18"/>
        </w:rPr>
        <w:t>teatri</w:t>
      </w:r>
      <w:proofErr w:type="spellEnd"/>
      <w:r>
        <w:rPr>
          <w:b/>
          <w:sz w:val="18"/>
          <w:szCs w:val="18"/>
        </w:rPr>
        <w:t xml:space="preserve">) </w:t>
      </w: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3681"/>
        <w:gridCol w:w="1418"/>
        <w:gridCol w:w="1985"/>
        <w:gridCol w:w="2544"/>
      </w:tblGrid>
      <w:tr w:rsidR="0043338A" w14:paraId="0DEBC662" w14:textId="77777777">
        <w:trPr>
          <w:trHeight w:val="763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CAE5" w14:textId="77777777" w:rsidR="0043338A" w:rsidRDefault="008009D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MATERIALE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6D1C" w14:textId="77777777" w:rsidR="0043338A" w:rsidRDefault="008009D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QUANTITA’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B4AD" w14:textId="77777777" w:rsidR="0043338A" w:rsidRDefault="008009D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SPESA PRESUNTA in €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FABC" w14:textId="77777777" w:rsidR="0043338A" w:rsidRDefault="008009DA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43338A" w14:paraId="378AD095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470A" w14:textId="77777777" w:rsidR="0043338A" w:rsidRDefault="0043338A">
            <w:pPr>
              <w:widowControl w:val="0"/>
              <w:spacing w:line="36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0F45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C3B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5D3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3338A" w14:paraId="7FCC837A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AF0E" w14:textId="77777777" w:rsidR="0043338A" w:rsidRDefault="0043338A">
            <w:pPr>
              <w:widowControl w:val="0"/>
              <w:spacing w:line="36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E80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C5B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93D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3338A" w14:paraId="1EF9C381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D089" w14:textId="77777777" w:rsidR="0043338A" w:rsidRDefault="008009DA">
            <w:pPr>
              <w:widowControl w:val="0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Altre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specificare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affitto</w:t>
            </w:r>
            <w:proofErr w:type="spellEnd"/>
            <w:r>
              <w:rPr>
                <w:sz w:val="18"/>
                <w:szCs w:val="18"/>
              </w:rPr>
              <w:t xml:space="preserve"> sale, </w:t>
            </w:r>
            <w:proofErr w:type="spellStart"/>
            <w:r>
              <w:rPr>
                <w:sz w:val="18"/>
                <w:szCs w:val="18"/>
              </w:rPr>
              <w:t>relatori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esterni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034B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D4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A8E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3338A" w14:paraId="74947856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E23" w14:textId="77777777" w:rsidR="0043338A" w:rsidRDefault="0043338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6ACFE058" w14:textId="77777777" w:rsidR="0043338A" w:rsidRDefault="008009DA">
            <w:pPr>
              <w:widowControl w:val="0"/>
              <w:spacing w:line="36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sz w:val="18"/>
                <w:szCs w:val="18"/>
              </w:rPr>
              <w:t>TOTALE SPESE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8515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CDF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37A" w14:textId="77777777" w:rsidR="0043338A" w:rsidRDefault="0043338A">
            <w:pPr>
              <w:widowControl w:val="0"/>
              <w:spacing w:line="360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14:paraId="7ED98435" w14:textId="77777777" w:rsidR="0043338A" w:rsidRDefault="0043338A">
      <w:pPr>
        <w:spacing w:line="360" w:lineRule="auto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14:paraId="79B1E6F4" w14:textId="77777777" w:rsidR="0043338A" w:rsidRDefault="008009DA">
      <w:pPr>
        <w:pStyle w:val="Titolo2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hd w:val="clear" w:color="auto" w:fill="FFFF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Collocazione temporale</w:t>
      </w:r>
    </w:p>
    <w:p w14:paraId="38F608AA" w14:textId="77777777" w:rsidR="0043338A" w:rsidRDefault="0043338A"/>
    <w:p w14:paraId="51B73C7F" w14:textId="77777777" w:rsidR="0043338A" w:rsidRDefault="008009DA">
      <w:proofErr w:type="spellStart"/>
      <w:r>
        <w:t>Scegliere</w:t>
      </w:r>
      <w:proofErr w:type="spellEnd"/>
      <w:r>
        <w:t xml:space="preserve"> il </w:t>
      </w:r>
      <w:proofErr w:type="spellStart"/>
      <w:r>
        <w:t>periodo</w:t>
      </w:r>
      <w:proofErr w:type="spellEnd"/>
      <w:r>
        <w:t xml:space="preserve"> e la </w:t>
      </w:r>
      <w:proofErr w:type="spellStart"/>
      <w:r>
        <w:t>collocazione</w:t>
      </w:r>
      <w:proofErr w:type="spellEnd"/>
      <w:r>
        <w:t xml:space="preserve"> </w:t>
      </w:r>
      <w:proofErr w:type="spellStart"/>
      <w:r>
        <w:t>oraria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quelle </w:t>
      </w:r>
      <w:proofErr w:type="spellStart"/>
      <w:r>
        <w:t>proposte</w:t>
      </w:r>
      <w:proofErr w:type="spellEnd"/>
      <w:r>
        <w:t xml:space="preserve">, </w:t>
      </w:r>
      <w:proofErr w:type="spellStart"/>
      <w:r>
        <w:t>esprimendo</w:t>
      </w:r>
      <w:proofErr w:type="spellEnd"/>
      <w:r>
        <w:t xml:space="preserve"> una prima ed una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preferenza</w:t>
      </w:r>
      <w:proofErr w:type="spellEnd"/>
      <w:r>
        <w:t xml:space="preserve">. </w:t>
      </w:r>
    </w:p>
    <w:p w14:paraId="7D98ACB3" w14:textId="77777777" w:rsidR="0043338A" w:rsidRDefault="008009DA">
      <w:r>
        <w:t xml:space="preserve">Il </w:t>
      </w:r>
      <w:proofErr w:type="spellStart"/>
      <w:r>
        <w:t>responsabile</w:t>
      </w:r>
      <w:proofErr w:type="spellEnd"/>
      <w:r>
        <w:t xml:space="preserve"> del Progetto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indicare</w:t>
      </w:r>
      <w:proofErr w:type="spellEnd"/>
      <w:r>
        <w:t xml:space="preserve"> quale </w:t>
      </w:r>
      <w:proofErr w:type="spellStart"/>
      <w:r>
        <w:t>fasce</w:t>
      </w:r>
      <w:proofErr w:type="spellEnd"/>
      <w:r>
        <w:t xml:space="preserve"> </w:t>
      </w:r>
      <w:proofErr w:type="spellStart"/>
      <w:r>
        <w:t>orarie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(la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dell’incontro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di una o </w:t>
      </w:r>
      <w:proofErr w:type="spellStart"/>
      <w:r>
        <w:t>p</w:t>
      </w:r>
      <w:r>
        <w:t>iù</w:t>
      </w:r>
      <w:proofErr w:type="spellEnd"/>
      <w:r>
        <w:t xml:space="preserve"> ore consecutive)</w:t>
      </w:r>
    </w:p>
    <w:p w14:paraId="652643B0" w14:textId="77777777" w:rsidR="0043338A" w:rsidRDefault="008009DA">
      <w:r>
        <w:t xml:space="preserve">Nota bene: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rPr>
          <w:b/>
        </w:rPr>
        <w:t>sospesi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scelto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b/>
        </w:rPr>
        <w:t>corsi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recupero</w:t>
      </w:r>
      <w:proofErr w:type="spellEnd"/>
    </w:p>
    <w:p w14:paraId="07FFB01A" w14:textId="77777777" w:rsidR="0043338A" w:rsidRDefault="0043338A"/>
    <w:p w14:paraId="77137DE7" w14:textId="77777777" w:rsidR="0043338A" w:rsidRDefault="008009DA">
      <w:pPr>
        <w:jc w:val="both"/>
        <w:rPr>
          <w:sz w:val="18"/>
          <w:szCs w:val="18"/>
        </w:rPr>
      </w:pPr>
      <w:r>
        <w:rPr>
          <w:sz w:val="18"/>
          <w:szCs w:val="18"/>
        </w:rPr>
        <w:t>SI RICORDA CHE I PROGETTI DOVRANNO ESSERE COLLOCATI ESCLUSIVAMENTE NEI GIORNI DI MARTEDI’, MERCOLEDI’, GIOVEDI’ GIORNI DI APERTURA PREFISSATA DELL’ISTITUT</w:t>
      </w:r>
      <w:r>
        <w:rPr>
          <w:sz w:val="18"/>
          <w:szCs w:val="18"/>
        </w:rPr>
        <w:t xml:space="preserve">O </w:t>
      </w:r>
    </w:p>
    <w:p w14:paraId="41D20A6B" w14:textId="77777777" w:rsidR="0043338A" w:rsidRDefault="0043338A">
      <w:pPr>
        <w:jc w:val="both"/>
        <w:rPr>
          <w:sz w:val="18"/>
          <w:szCs w:val="18"/>
        </w:rPr>
      </w:pPr>
    </w:p>
    <w:p w14:paraId="31E67C52" w14:textId="77777777" w:rsidR="0043338A" w:rsidRDefault="008009DA">
      <w:pPr>
        <w:jc w:val="both"/>
      </w:pPr>
      <w:proofErr w:type="spellStart"/>
      <w:r>
        <w:t>Collocazione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>: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2337"/>
        <w:gridCol w:w="7441"/>
      </w:tblGrid>
      <w:tr w:rsidR="0043338A" w14:paraId="5FFAEC85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1A45" w14:textId="77777777" w:rsidR="0043338A" w:rsidRDefault="008009DA">
            <w:pPr>
              <w:widowControl w:val="0"/>
            </w:pPr>
            <w:r>
              <w:t xml:space="preserve">MARTEDI’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A06" w14:textId="77777777" w:rsidR="0043338A" w:rsidRDefault="008009DA">
            <w:pPr>
              <w:widowControl w:val="0"/>
            </w:pPr>
            <w:r>
              <w:t>◻</w:t>
            </w:r>
            <w:r>
              <w:t xml:space="preserve"> 14.00 - 15.00       ◻ 15.00 - 16.00       ◻ 16.00 - 17.00       </w:t>
            </w:r>
          </w:p>
        </w:tc>
      </w:tr>
      <w:tr w:rsidR="0043338A" w14:paraId="7BF01CEB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87D4" w14:textId="77777777" w:rsidR="0043338A" w:rsidRDefault="008009DA">
            <w:pPr>
              <w:widowControl w:val="0"/>
            </w:pPr>
            <w:r>
              <w:t xml:space="preserve">MERCOLEDI’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DDF" w14:textId="77777777" w:rsidR="0043338A" w:rsidRDefault="008009DA">
            <w:pPr>
              <w:widowControl w:val="0"/>
            </w:pPr>
            <w:r>
              <w:t>◻</w:t>
            </w:r>
            <w:r>
              <w:t xml:space="preserve"> 14.00 - 15.00       ◻ 15.00 - 16.00       ◻ 16.00 - 17.00       </w:t>
            </w:r>
          </w:p>
        </w:tc>
      </w:tr>
      <w:tr w:rsidR="0043338A" w14:paraId="77B95C52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6A51" w14:textId="77777777" w:rsidR="0043338A" w:rsidRDefault="008009DA">
            <w:pPr>
              <w:widowControl w:val="0"/>
            </w:pPr>
            <w:r>
              <w:t>GIOVEDI’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8483" w14:textId="77777777" w:rsidR="0043338A" w:rsidRDefault="008009DA">
            <w:pPr>
              <w:widowControl w:val="0"/>
            </w:pPr>
            <w:r>
              <w:t>◻</w:t>
            </w:r>
            <w:r>
              <w:t xml:space="preserve"> 14.00 - 15.00       ◻ 15.00 - 16.00       ◻ 16.00 - 1</w:t>
            </w:r>
            <w:r>
              <w:t xml:space="preserve">7.00       </w:t>
            </w:r>
          </w:p>
        </w:tc>
      </w:tr>
    </w:tbl>
    <w:p w14:paraId="1D17A19D" w14:textId="77777777" w:rsidR="0043338A" w:rsidRDefault="0043338A">
      <w:pPr>
        <w:spacing w:line="360" w:lineRule="auto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14:paraId="2E9FC633" w14:textId="77777777" w:rsidR="0043338A" w:rsidRDefault="008009DA">
      <w:pPr>
        <w:jc w:val="both"/>
      </w:pPr>
      <w:proofErr w:type="spellStart"/>
      <w:r>
        <w:t>Collocazione</w:t>
      </w:r>
      <w:proofErr w:type="spellEnd"/>
      <w:r>
        <w:t xml:space="preserve"> </w:t>
      </w:r>
      <w:proofErr w:type="spellStart"/>
      <w:r>
        <w:t>nell’anno</w:t>
      </w:r>
      <w:proofErr w:type="spellEnd"/>
      <w:r>
        <w:t>: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90"/>
        <w:gridCol w:w="4888"/>
      </w:tblGrid>
      <w:tr w:rsidR="0043338A" w14:paraId="721090E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4EA" w14:textId="77777777" w:rsidR="0043338A" w:rsidRDefault="008009DA">
            <w:pPr>
              <w:widowControl w:val="0"/>
            </w:pPr>
            <w:proofErr w:type="spellStart"/>
            <w:r>
              <w:t>Inizio</w:t>
            </w:r>
            <w:proofErr w:type="spellEnd"/>
            <w:r>
              <w:t xml:space="preserve">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6C4D" w14:textId="77777777" w:rsidR="0043338A" w:rsidRDefault="008009DA">
            <w:pPr>
              <w:widowControl w:val="0"/>
            </w:pPr>
            <w:r>
              <w:t xml:space="preserve">fine in data:            </w:t>
            </w:r>
          </w:p>
        </w:tc>
      </w:tr>
      <w:tr w:rsidR="0043338A" w14:paraId="3E524705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B9F9" w14:textId="77777777" w:rsidR="0043338A" w:rsidRDefault="0043338A">
            <w:pPr>
              <w:widowControl w:val="0"/>
            </w:pPr>
          </w:p>
        </w:tc>
      </w:tr>
      <w:tr w:rsidR="0043338A" w14:paraId="19728270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22E" w14:textId="77777777" w:rsidR="0043338A" w:rsidRDefault="008009DA">
            <w:pPr>
              <w:widowControl w:val="0"/>
            </w:pPr>
            <w:r>
              <w:t xml:space="preserve">Se </w:t>
            </w:r>
            <w:proofErr w:type="spellStart"/>
            <w:r>
              <w:t>previsti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periodi</w:t>
            </w:r>
            <w:proofErr w:type="spellEnd"/>
          </w:p>
        </w:tc>
      </w:tr>
      <w:tr w:rsidR="0043338A" w14:paraId="52FE137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C2C0" w14:textId="77777777" w:rsidR="0043338A" w:rsidRDefault="008009DA">
            <w:pPr>
              <w:widowControl w:val="0"/>
            </w:pPr>
            <w:proofErr w:type="spellStart"/>
            <w:r>
              <w:t>Inizio</w:t>
            </w:r>
            <w:proofErr w:type="spellEnd"/>
            <w:r>
              <w:t xml:space="preserve">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534" w14:textId="77777777" w:rsidR="0043338A" w:rsidRDefault="008009DA">
            <w:pPr>
              <w:widowControl w:val="0"/>
            </w:pPr>
            <w:r>
              <w:t xml:space="preserve">fine in data:            </w:t>
            </w:r>
          </w:p>
        </w:tc>
      </w:tr>
      <w:tr w:rsidR="0043338A" w14:paraId="404D5A3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C7B" w14:textId="77777777" w:rsidR="0043338A" w:rsidRDefault="008009DA">
            <w:pPr>
              <w:widowControl w:val="0"/>
            </w:pPr>
            <w:proofErr w:type="spellStart"/>
            <w:r>
              <w:t>Inizio</w:t>
            </w:r>
            <w:proofErr w:type="spellEnd"/>
            <w:r>
              <w:t xml:space="preserve">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42FB" w14:textId="77777777" w:rsidR="0043338A" w:rsidRDefault="008009DA">
            <w:pPr>
              <w:widowControl w:val="0"/>
            </w:pPr>
            <w:r>
              <w:t xml:space="preserve">fine in data:            </w:t>
            </w:r>
          </w:p>
        </w:tc>
      </w:tr>
      <w:tr w:rsidR="0043338A" w14:paraId="7CEFF9D2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EC2A" w14:textId="77777777" w:rsidR="0043338A" w:rsidRDefault="0043338A">
            <w:pPr>
              <w:widowControl w:val="0"/>
            </w:pPr>
          </w:p>
        </w:tc>
      </w:tr>
    </w:tbl>
    <w:p w14:paraId="1D4FE327" w14:textId="77777777" w:rsidR="0043338A" w:rsidRDefault="0043338A">
      <w:pPr>
        <w:spacing w:line="360" w:lineRule="auto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14:paraId="1CCA1E5F" w14:textId="77777777" w:rsidR="0043338A" w:rsidRDefault="0043338A">
      <w:pPr>
        <w:spacing w:line="360" w:lineRule="auto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14:paraId="10FBD5C4" w14:textId="2A710253" w:rsidR="0043338A" w:rsidRDefault="008009DA">
      <w:pPr>
        <w:pBdr>
          <w:bottom w:val="single" w:sz="12" w:space="1" w:color="000000"/>
        </w:pBdr>
        <w:spacing w:line="360" w:lineRule="auto"/>
        <w:jc w:val="both"/>
      </w:pPr>
      <w:proofErr w:type="gramStart"/>
      <w:r>
        <w:t xml:space="preserve">Venezia,   </w:t>
      </w:r>
      <w:proofErr w:type="gramEnd"/>
      <w:r>
        <w:t xml:space="preserve">  </w:t>
      </w:r>
      <w:proofErr w:type="spellStart"/>
      <w:r>
        <w:t>settembre</w:t>
      </w:r>
      <w:proofErr w:type="spellEnd"/>
      <w:r>
        <w:t xml:space="preserve"> 2025</w:t>
      </w:r>
      <w:r>
        <w:t xml:space="preserve"> </w:t>
      </w:r>
    </w:p>
    <w:p w14:paraId="28447CF9" w14:textId="77777777" w:rsidR="0043338A" w:rsidRDefault="008009DA">
      <w:pPr>
        <w:pBdr>
          <w:bottom w:val="single" w:sz="12" w:space="1" w:color="000000"/>
        </w:pBdr>
        <w:spacing w:line="360" w:lineRule="auto"/>
        <w:jc w:val="right"/>
      </w:pPr>
      <w:r>
        <w:t xml:space="preserve">Il/La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referente</w:t>
      </w:r>
      <w:proofErr w:type="spellEnd"/>
    </w:p>
    <w:p w14:paraId="667B1BD8" w14:textId="77777777" w:rsidR="0043338A" w:rsidRDefault="008009DA">
      <w:pPr>
        <w:pBdr>
          <w:bottom w:val="single" w:sz="12" w:space="1" w:color="000000"/>
        </w:pBdr>
        <w:spacing w:line="360" w:lineRule="auto"/>
        <w:jc w:val="right"/>
      </w:pPr>
      <w:r>
        <w:t>…………………….</w:t>
      </w:r>
    </w:p>
    <w:p w14:paraId="1BE820F0" w14:textId="77777777" w:rsidR="0043338A" w:rsidRDefault="0043338A">
      <w:pPr>
        <w:pBdr>
          <w:bottom w:val="single" w:sz="12" w:space="1" w:color="000000"/>
        </w:pBdr>
        <w:spacing w:line="360" w:lineRule="auto"/>
        <w:jc w:val="right"/>
      </w:pPr>
    </w:p>
    <w:p w14:paraId="33444725" w14:textId="77777777" w:rsidR="0043338A" w:rsidRDefault="008009DA">
      <w:pPr>
        <w:pBdr>
          <w:bottom w:val="single" w:sz="12" w:space="1" w:color="000000"/>
        </w:pBdr>
        <w:spacing w:before="240" w:line="276" w:lineRule="auto"/>
      </w:pPr>
      <w:r>
        <w:t>IL DIRIGENTE SCOLASTICO</w:t>
      </w:r>
    </w:p>
    <w:p w14:paraId="5D6A1382" w14:textId="77777777" w:rsidR="0043338A" w:rsidRDefault="008009DA">
      <w:pPr>
        <w:pBdr>
          <w:bottom w:val="single" w:sz="12" w:space="1" w:color="000000"/>
        </w:pBdr>
        <w:spacing w:before="240" w:line="276" w:lineRule="auto"/>
      </w:pPr>
      <w:r>
        <w:t xml:space="preserve">       Prof. Marco </w:t>
      </w:r>
      <w:proofErr w:type="spellStart"/>
      <w:r>
        <w:t>Vianello</w:t>
      </w:r>
      <w:proofErr w:type="spellEnd"/>
    </w:p>
    <w:p w14:paraId="497B3D7D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17F2C765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57D81F25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192FA3CA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53AB2B96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68B403F7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5D08F8D7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p w14:paraId="3C3F2F57" w14:textId="77777777" w:rsidR="0043338A" w:rsidRDefault="0043338A">
      <w:pPr>
        <w:pBdr>
          <w:bottom w:val="single" w:sz="12" w:space="1" w:color="000000"/>
        </w:pBdr>
        <w:spacing w:before="240" w:line="276" w:lineRule="auto"/>
      </w:pPr>
    </w:p>
    <w:sectPr w:rsidR="0043338A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8A"/>
    <w:rsid w:val="0043338A"/>
    <w:rsid w:val="008009DA"/>
    <w:rsid w:val="00C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7DD5"/>
  <w15:docId w15:val="{63FB9E30-27CB-4424-A3D7-F9C4137E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C9C"/>
    <w:rPr>
      <w:lang w:val="en-GB"/>
    </w:rPr>
  </w:style>
  <w:style w:type="paragraph" w:styleId="Titolo1">
    <w:name w:val="heading 1"/>
    <w:basedOn w:val="Normale"/>
    <w:next w:val="Normale"/>
    <w:uiPriority w:val="9"/>
    <w:qFormat/>
    <w:rsid w:val="00470C9C"/>
    <w:pPr>
      <w:keepNext/>
      <w:jc w:val="center"/>
      <w:outlineLvl w:val="0"/>
    </w:pPr>
    <w:rPr>
      <w:b/>
      <w:szCs w:val="20"/>
      <w:lang w:val="it-IT"/>
    </w:rPr>
  </w:style>
  <w:style w:type="paragraph" w:styleId="Titolo2">
    <w:name w:val="heading 2"/>
    <w:basedOn w:val="Normale"/>
    <w:next w:val="Normale"/>
    <w:uiPriority w:val="9"/>
    <w:unhideWhenUsed/>
    <w:qFormat/>
    <w:rsid w:val="00470C9C"/>
    <w:pPr>
      <w:keepNext/>
      <w:jc w:val="center"/>
      <w:outlineLvl w:val="1"/>
    </w:pPr>
    <w:rPr>
      <w:rFonts w:ascii="Comic Sans MS" w:hAnsi="Comic Sans MS"/>
      <w:b/>
      <w:sz w:val="40"/>
      <w:szCs w:val="20"/>
      <w:lang w:val="it-IT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70C9C"/>
    <w:pPr>
      <w:keepNext/>
      <w:pBdr>
        <w:bottom w:val="single" w:sz="12" w:space="0" w:color="000000"/>
      </w:pBdr>
      <w:jc w:val="center"/>
      <w:outlineLvl w:val="4"/>
    </w:pPr>
    <w:rPr>
      <w:rFonts w:ascii="Comic Sans MS" w:hAnsi="Comic Sans MS"/>
      <w:b/>
      <w:sz w:val="28"/>
      <w:szCs w:val="20"/>
      <w:lang w:val="it-IT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F315F"/>
    <w:rPr>
      <w:b/>
      <w:sz w:val="24"/>
    </w:rPr>
  </w:style>
  <w:style w:type="character" w:customStyle="1" w:styleId="CollegamentoInternet">
    <w:name w:val="Collegamento Internet"/>
    <w:basedOn w:val="Carpredefinitoparagrafo"/>
    <w:rsid w:val="00EF315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05BD4"/>
    <w:rPr>
      <w:rFonts w:ascii="Tahoma" w:hAnsi="Tahoma" w:cs="Tahoma"/>
      <w:sz w:val="16"/>
      <w:szCs w:val="16"/>
      <w:lang w:val="en-GB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F315F"/>
    <w:pPr>
      <w:jc w:val="center"/>
    </w:pPr>
    <w:rPr>
      <w:b/>
      <w:szCs w:val="20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Contenutotabella">
    <w:name w:val="Contenuto tabella"/>
    <w:basedOn w:val="Normale"/>
    <w:qFormat/>
    <w:rsid w:val="00EF315F"/>
    <w:pPr>
      <w:suppressLineNumbers/>
    </w:pPr>
    <w:rPr>
      <w:sz w:val="20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05BD4"/>
    <w:rPr>
      <w:rFonts w:ascii="Tahoma" w:hAnsi="Tahoma" w:cs="Tahoma"/>
      <w:sz w:val="16"/>
      <w:szCs w:val="16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IS026004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IS026004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lO2bkTu3Ti+NXKE1GTw7y66yIQ==">CgMxLjAyCGguZ2pkZ3hzOAByITE4YUF0aU4xdngzVWxfb256T01Ja2txU1pZUmVJY00xWg==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Elisabetta Zambelli</cp:lastModifiedBy>
  <cp:revision>2</cp:revision>
  <dcterms:created xsi:type="dcterms:W3CDTF">2025-09-02T06:33:00Z</dcterms:created>
  <dcterms:modified xsi:type="dcterms:W3CDTF">2025-09-02T06:33:00Z</dcterms:modified>
  <dc:language>it-IT</dc:language>
</cp:coreProperties>
</file>