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cs="Tahoma"/>
          <w:color w:val="222222"/>
          <w:sz w:val="28"/>
          <w:szCs w:val="28"/>
        </w:rPr>
      </w:pPr>
      <w:r>
        <w:rPr/>
        <w:drawing>
          <wp:inline distT="0" distB="0" distL="0" distR="0">
            <wp:extent cx="600710" cy="675640"/>
            <wp:effectExtent l="0" t="0" r="0" b="0"/>
            <wp:docPr id="1" name="Immagine 2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b/>
          <w:b/>
          <w:color w:val="222222"/>
          <w:sz w:val="18"/>
          <w:szCs w:val="19"/>
        </w:rPr>
      </w:pPr>
      <w:r>
        <w:rPr>
          <w:rFonts w:cs="Arial" w:ascii="Arial" w:hAnsi="Arial"/>
          <w:b/>
          <w:color w:val="222222"/>
          <w:szCs w:val="28"/>
        </w:rPr>
        <w:t>ISTITUTO D’ISTRUZIONE SUPERIORE “BENEDETTI-TOMMASEO”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bCs/>
          <w:color w:val="222222"/>
          <w:sz w:val="20"/>
          <w:szCs w:val="20"/>
        </w:rPr>
        <w:t>C. F. 94050340275 -  C.M. VEIS026004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b/>
          <w:b/>
          <w:color w:val="222222"/>
          <w:sz w:val="18"/>
          <w:szCs w:val="20"/>
        </w:rPr>
      </w:pPr>
      <w:r>
        <w:rPr>
          <w:rFonts w:cs="Arial" w:ascii="Arial" w:hAnsi="Arial"/>
          <w:b/>
          <w:color w:val="222222"/>
          <w:sz w:val="18"/>
          <w:szCs w:val="20"/>
        </w:rPr>
        <w:t>Liceo Scientifico “G.B. Benedetti” – C.M. VEPS02601E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cs="Arial" w:ascii="Arial" w:hAnsi="Arial"/>
          <w:color w:val="222222"/>
          <w:sz w:val="18"/>
          <w:szCs w:val="20"/>
        </w:rPr>
        <w:t>Castello n. 2835 - Cap.30122 VENEZIA Tel.041.5225369 - Fax 041.5230818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b/>
          <w:b/>
          <w:color w:val="222222"/>
          <w:sz w:val="18"/>
          <w:szCs w:val="20"/>
        </w:rPr>
      </w:pPr>
      <w:r>
        <w:rPr>
          <w:rFonts w:cs="Arial" w:ascii="Arial" w:hAnsi="Arial"/>
          <w:b/>
          <w:color w:val="222222"/>
          <w:sz w:val="18"/>
          <w:szCs w:val="20"/>
        </w:rPr>
        <w:t>Liceo Linguistico e delle Scienze Umane “N. Tommaseo” – C.M. VEPM02601G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cs="Arial" w:ascii="Arial" w:hAnsi="Arial"/>
          <w:color w:val="222222"/>
          <w:sz w:val="18"/>
          <w:szCs w:val="20"/>
        </w:rPr>
        <w:t>Sestiere Castello, n. 2858 – 30122 Venezia - Tel. 041-5225276 – Fax 041-5212627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/>
          <w:sz w:val="18"/>
          <w:szCs w:val="20"/>
        </w:rPr>
      </w:pPr>
      <w:r>
        <w:rPr>
          <w:rFonts w:cs="Arial" w:ascii="Arial" w:hAnsi="Arial"/>
          <w:color w:val="222222"/>
          <w:sz w:val="18"/>
          <w:szCs w:val="20"/>
        </w:rPr>
        <w:t>e-mail: </w:t>
      </w:r>
      <w:hyperlink r:id="rId3" w:tgtFrame="_blank">
        <w:r>
          <w:rPr>
            <w:rFonts w:cs="Arial" w:ascii="Arial" w:hAnsi="Arial"/>
            <w:color w:val="1155CC"/>
            <w:sz w:val="18"/>
            <w:szCs w:val="20"/>
            <w:u w:val="single"/>
          </w:rPr>
          <w:t>VEIS026004@istruzione.it</w:t>
        </w:r>
      </w:hyperlink>
      <w:r>
        <w:rPr>
          <w:rFonts w:cs="Arial" w:ascii="Arial" w:hAnsi="Arial"/>
          <w:color w:val="222222"/>
          <w:sz w:val="18"/>
          <w:szCs w:val="20"/>
        </w:rPr>
        <w:t> PEC : </w:t>
      </w:r>
      <w:hyperlink r:id="rId4" w:tgtFrame="_blank">
        <w:r>
          <w:rPr>
            <w:rFonts w:cs="Arial" w:ascii="Arial" w:hAnsi="Arial"/>
            <w:color w:val="1155CC"/>
            <w:sz w:val="18"/>
            <w:szCs w:val="20"/>
            <w:u w:val="single"/>
          </w:rPr>
          <w:t>VEIS026004@pec.istruzione.it</w:t>
        </w:r>
      </w:hyperlink>
      <w:r>
        <w:rPr>
          <w:rFonts w:cs="Arial" w:ascii="Arial" w:hAnsi="Arial"/>
          <w:color w:val="222222"/>
          <w:sz w:val="18"/>
          <w:szCs w:val="20"/>
        </w:rPr>
        <w:t> sito: </w:t>
      </w:r>
      <w:r>
        <w:rPr>
          <w:rFonts w:cs="Arial" w:ascii="Arial" w:hAnsi="Arial"/>
          <w:color w:val="1155CC"/>
          <w:sz w:val="18"/>
          <w:szCs w:val="20"/>
          <w:u w:val="single"/>
        </w:rPr>
        <w:t>www.</w:t>
      </w:r>
      <w:hyperlink r:id="rId5" w:tgtFrame="_self">
        <w:r>
          <w:rPr>
            <w:rFonts w:cs="Arial" w:ascii="Arial" w:hAnsi="Arial"/>
            <w:color w:val="1155CC"/>
            <w:sz w:val="18"/>
            <w:szCs w:val="20"/>
            <w:u w:val="single"/>
          </w:rPr>
          <w:t xml:space="preserve">liceobenedettitommaseo.gov.it </w:t>
        </w:r>
      </w:hyperlink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>
      <w:pPr>
        <w:pStyle w:val="Normal"/>
        <w:shd w:val="clear" w:color="auto" w:fill="FFFFFF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MODULO DI RICHIESTA DEL CERTIFICATO MEDICO GRATUITO IN AMBITO SCOLASTICO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SCUOLA/ISTITUTO: </w:t>
      </w:r>
      <w:r>
        <w:rPr>
          <w:rFonts w:cs="Arial" w:ascii="Arial" w:hAnsi="Arial"/>
          <w:b/>
          <w:sz w:val="20"/>
          <w:szCs w:val="20"/>
        </w:rPr>
        <w:t>I.I.S. BENEDETTI – TOMMASEO di Venezia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Ai sensi del decreto 24 aprile 2013  e alle note della Regione Veneto prot. n.  37839 del 1 febbraio 2016 e prot. n. 337266 del 7 agosto 2014(Certificati sportivi scolastici _ esenzione I01)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La sottoscritta  Dott.ssa Stefania Nociti nella sua qualità di legale 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rappresentante della Scuola/Istituto I.I.S. BENEDETTI – TOMMASEO di Venezia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chiede che l’alunno  </w:t>
      </w:r>
      <w:r>
        <w:rPr>
          <w:rFonts w:cs="Arial" w:ascii="Arial" w:hAnsi="Arial"/>
          <w:b/>
          <w:sz w:val="20"/>
          <w:szCs w:val="20"/>
        </w:rPr>
        <w:t>……………………………………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 il…</w:t>
      </w:r>
      <w:r>
        <w:rPr>
          <w:rFonts w:cs="Arial" w:ascii="Arial" w:hAnsi="Arial"/>
          <w:b/>
          <w:sz w:val="20"/>
          <w:szCs w:val="20"/>
        </w:rPr>
        <w:t>………………</w:t>
      </w:r>
      <w:r>
        <w:rPr>
          <w:rFonts w:cs="Arial" w:ascii="Arial" w:hAnsi="Arial"/>
          <w:sz w:val="20"/>
          <w:szCs w:val="20"/>
        </w:rPr>
        <w:t xml:space="preserve">.a </w:t>
      </w:r>
      <w:r>
        <w:rPr>
          <w:rFonts w:cs="Arial" w:ascii="Arial" w:hAnsi="Arial"/>
          <w:b/>
          <w:sz w:val="20"/>
          <w:szCs w:val="20"/>
        </w:rPr>
        <w:t>……………….</w:t>
      </w:r>
      <w:r>
        <w:rPr>
          <w:rFonts w:cs="Arial" w:ascii="Arial" w:hAnsi="Arial"/>
          <w:sz w:val="20"/>
          <w:szCs w:val="20"/>
        </w:rPr>
        <w:t xml:space="preserve">  frequentante la classe la classe …………………………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venga sottoposto al controllo sanitario di cui ai citati D.M. e D.P.R. per la pratica, nell’ambito scolastico, di  attività sportive non agonistiche .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Venezia,  ……………..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DIRIGENTE SCOLASTICO</w:t>
      </w:r>
    </w:p>
    <w:p>
      <w:pPr>
        <w:pStyle w:val="Normal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 xml:space="preserve">  </w:t>
        <w:tab/>
        <w:tab/>
        <w:tab/>
        <w:tab/>
        <w:t xml:space="preserve"> Dott.ssa Stefania Nociti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30b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a19e8"/>
    <w:rPr>
      <w:color w:val="80808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e4110"/>
    <w:rPr>
      <w:rFonts w:ascii="Segoe UI" w:hAnsi="Segoe UI" w:eastAsia="Calibri" w:cs="Segoe UI"/>
      <w:sz w:val="18"/>
      <w:szCs w:val="1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19e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e41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EIS026004@istruzione.it" TargetMode="External"/><Relationship Id="rId4" Type="http://schemas.openxmlformats.org/officeDocument/2006/relationships/hyperlink" Target="mailto:VEIS026004@pec.istruzione.it" TargetMode="External"/><Relationship Id="rId5" Type="http://schemas.openxmlformats.org/officeDocument/2006/relationships/hyperlink" Target="../../../../../..//192.168.1.43/Segreteria/claudiof/AppData/Local/Microsoft/Windows/INetCache/IE/1RWY8Y9T/liceobenedettitommaseo.gov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1</Pages>
  <Words>173</Words>
  <Characters>1147</Characters>
  <CharactersWithSpaces>1353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2021-04-27T18:56:11Z</dcterms:created>
  <dc:creator/>
  <dc:description/>
  <dc:language>it-IT</dc:language>
  <cp:lastModifiedBy/>
  <dcterms:modified xsi:type="dcterms:W3CDTF">2021-04-27T18:56:12Z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